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D4" w:rsidRDefault="000F75D4" w:rsidP="009F0B32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 ПОЯСНИТЕЛЬНАЯ ЗАПИСКА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7274" w:rsidRDefault="000F75D4" w:rsidP="000F75D4">
      <w:pPr>
        <w:pStyle w:val="8"/>
        <w:widowControl w:val="0"/>
        <w:numPr>
          <w:ilvl w:val="7"/>
          <w:numId w:val="16"/>
        </w:numPr>
        <w:tabs>
          <w:tab w:val="clear" w:pos="1440"/>
          <w:tab w:val="left" w:pos="6480"/>
        </w:tabs>
        <w:spacing w:before="0" w:after="0" w:line="23" w:lineRule="atLeast"/>
        <w:ind w:left="0" w:firstLine="567"/>
        <w:jc w:val="both"/>
        <w:rPr>
          <w:i w:val="0"/>
          <w:iCs w:val="0"/>
        </w:rPr>
      </w:pPr>
      <w:r w:rsidRPr="000E35BE">
        <w:rPr>
          <w:i w:val="0"/>
          <w:iCs w:val="0"/>
          <w:color w:val="000000"/>
        </w:rPr>
        <w:t xml:space="preserve">     Рабочая программа основного общего образования по математике составлена на основе </w:t>
      </w:r>
      <w:r w:rsidRPr="000E35BE">
        <w:rPr>
          <w:i w:val="0"/>
          <w:iCs w:val="0"/>
        </w:rPr>
        <w:t>примерной программы основного общего образования</w:t>
      </w:r>
      <w:r>
        <w:rPr>
          <w:i w:val="0"/>
          <w:iCs w:val="0"/>
        </w:rPr>
        <w:t>. Математика. 2004г.</w:t>
      </w:r>
      <w:r w:rsidRPr="000E35BE">
        <w:rPr>
          <w:i w:val="0"/>
          <w:iCs w:val="0"/>
        </w:rPr>
        <w:t xml:space="preserve"> с учётом требований федерального компонента государственного стандарта общего образования, авторской программы по алгебре для 7-9</w:t>
      </w:r>
      <w:r>
        <w:rPr>
          <w:i w:val="0"/>
          <w:iCs w:val="0"/>
        </w:rPr>
        <w:t xml:space="preserve"> </w:t>
      </w:r>
      <w:r w:rsidRPr="000E35BE">
        <w:rPr>
          <w:i w:val="0"/>
          <w:iCs w:val="0"/>
        </w:rPr>
        <w:t>класса</w:t>
      </w:r>
      <w:r>
        <w:rPr>
          <w:i w:val="0"/>
          <w:iCs w:val="0"/>
        </w:rPr>
        <w:t xml:space="preserve"> </w:t>
      </w:r>
      <w:r w:rsidRPr="000E35BE">
        <w:rPr>
          <w:i w:val="0"/>
          <w:iCs w:val="0"/>
        </w:rPr>
        <w:t>под редакцией Г.В. Дорофеева, С.Б.</w:t>
      </w:r>
      <w:r w:rsidR="000D7274">
        <w:rPr>
          <w:i w:val="0"/>
          <w:iCs w:val="0"/>
        </w:rPr>
        <w:t xml:space="preserve"> </w:t>
      </w:r>
      <w:r w:rsidRPr="000E35BE">
        <w:rPr>
          <w:i w:val="0"/>
          <w:iCs w:val="0"/>
        </w:rPr>
        <w:t xml:space="preserve">Суворовой, </w:t>
      </w:r>
      <w:r>
        <w:rPr>
          <w:i w:val="0"/>
          <w:iCs w:val="0"/>
        </w:rPr>
        <w:t>Е.А.</w:t>
      </w:r>
      <w:r w:rsidR="000D7274">
        <w:rPr>
          <w:i w:val="0"/>
          <w:iCs w:val="0"/>
        </w:rPr>
        <w:t xml:space="preserve"> </w:t>
      </w:r>
      <w:r>
        <w:rPr>
          <w:i w:val="0"/>
          <w:iCs w:val="0"/>
        </w:rPr>
        <w:t>Бунимовича, Л.В.</w:t>
      </w:r>
      <w:r w:rsidR="000D7274">
        <w:rPr>
          <w:i w:val="0"/>
          <w:iCs w:val="0"/>
        </w:rPr>
        <w:t xml:space="preserve"> </w:t>
      </w:r>
      <w:r>
        <w:rPr>
          <w:i w:val="0"/>
          <w:iCs w:val="0"/>
        </w:rPr>
        <w:t>Кузнецовой, М.: Просвещение, 2009г (сборник программ</w:t>
      </w:r>
      <w:r w:rsidRPr="000E35BE">
        <w:rPr>
          <w:i w:val="0"/>
          <w:iCs w:val="0"/>
        </w:rPr>
        <w:t xml:space="preserve"> общеобразовательных учреждений</w:t>
      </w:r>
      <w:proofErr w:type="gramStart"/>
      <w:r w:rsidRPr="000E35BE">
        <w:rPr>
          <w:i w:val="0"/>
          <w:iCs w:val="0"/>
        </w:rPr>
        <w:t>«А</w:t>
      </w:r>
      <w:proofErr w:type="gramEnd"/>
      <w:r w:rsidRPr="000E35BE">
        <w:rPr>
          <w:i w:val="0"/>
          <w:iCs w:val="0"/>
        </w:rPr>
        <w:t>лгебра 7-9классы. Составитель: Т.А</w:t>
      </w:r>
      <w:r>
        <w:rPr>
          <w:i w:val="0"/>
          <w:iCs w:val="0"/>
        </w:rPr>
        <w:t xml:space="preserve">. </w:t>
      </w:r>
      <w:r w:rsidRPr="000E35BE">
        <w:rPr>
          <w:i w:val="0"/>
          <w:iCs w:val="0"/>
        </w:rPr>
        <w:t xml:space="preserve">Бурмистрова. Москва. </w:t>
      </w:r>
      <w:proofErr w:type="gramStart"/>
      <w:r w:rsidRPr="000E35BE">
        <w:rPr>
          <w:i w:val="0"/>
          <w:iCs w:val="0"/>
        </w:rPr>
        <w:t>«Просвещение» 2009г.»</w:t>
      </w:r>
      <w:r>
        <w:rPr>
          <w:i w:val="0"/>
          <w:iCs w:val="0"/>
        </w:rPr>
        <w:t>)</w:t>
      </w:r>
      <w:r w:rsidRPr="000E35BE">
        <w:rPr>
          <w:i w:val="0"/>
          <w:iCs w:val="0"/>
        </w:rPr>
        <w:t>, авторской программы</w:t>
      </w:r>
      <w:r>
        <w:rPr>
          <w:i w:val="0"/>
          <w:iCs w:val="0"/>
        </w:rPr>
        <w:t xml:space="preserve"> </w:t>
      </w:r>
      <w:r w:rsidRPr="000E35BE">
        <w:rPr>
          <w:i w:val="0"/>
          <w:iCs w:val="0"/>
        </w:rPr>
        <w:t xml:space="preserve">под редакцией Л.С. Атанасяна, </w:t>
      </w:r>
      <w:proofErr w:type="gramEnd"/>
    </w:p>
    <w:p w:rsidR="000F75D4" w:rsidRPr="000E35BE" w:rsidRDefault="000F75D4" w:rsidP="000D7274">
      <w:pPr>
        <w:pStyle w:val="8"/>
        <w:widowControl w:val="0"/>
        <w:tabs>
          <w:tab w:val="clear" w:pos="0"/>
          <w:tab w:val="left" w:pos="6480"/>
        </w:tabs>
        <w:spacing w:before="0" w:after="0" w:line="23" w:lineRule="atLeast"/>
        <w:jc w:val="both"/>
        <w:rPr>
          <w:i w:val="0"/>
          <w:iCs w:val="0"/>
        </w:rPr>
      </w:pPr>
      <w:r w:rsidRPr="000E35BE">
        <w:rPr>
          <w:i w:val="0"/>
          <w:iCs w:val="0"/>
        </w:rPr>
        <w:t>В.Ф. Бутузова, С.Б. Кадомцева и др.  «Программа по геометрии».</w:t>
      </w:r>
    </w:p>
    <w:p w:rsidR="000F75D4" w:rsidRPr="000E35BE" w:rsidRDefault="000F75D4" w:rsidP="000F75D4">
      <w:pPr>
        <w:pStyle w:val="8"/>
        <w:widowControl w:val="0"/>
        <w:numPr>
          <w:ilvl w:val="7"/>
          <w:numId w:val="16"/>
        </w:numPr>
        <w:tabs>
          <w:tab w:val="clear" w:pos="1440"/>
          <w:tab w:val="left" w:pos="6480"/>
        </w:tabs>
        <w:spacing w:before="0" w:after="0" w:line="23" w:lineRule="atLeast"/>
        <w:ind w:left="0" w:firstLine="567"/>
        <w:jc w:val="both"/>
        <w:rPr>
          <w:i w:val="0"/>
          <w:iCs w:val="0"/>
        </w:rPr>
      </w:pPr>
      <w:r w:rsidRPr="000E35BE">
        <w:rPr>
          <w:i w:val="0"/>
          <w:iCs w:val="0"/>
          <w:color w:val="000000"/>
        </w:rPr>
        <w:t xml:space="preserve">  Сознательное овладение учащимися системой алгебраических знаний и умений необходимо в повседневной жизни для изучения смежных дисциплин и продолжения образования.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Практическая значимость школьного курса математики обусловлена тем, что её объектом являются количественные от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ношения и пространственные формы действительного мира. Математическая подготовка необходима для понимания принципов устройства и использования современной техники, восприятия научных и техни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Математика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естественнонаучного цикла, в частности к физике. Развитие логического мышления учащихся при обучении алгебре способствует усвоению предметов гуманитарного цикла. Практические умения и навыки алгебраического характера необходимы для трудовой и профессиональной подготовки школьников.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Развитие у учащихся правильных представлений о сущности и происхождении  математических абстракций, соотношении реального и идеального, характере отражения математической наукой явлений и процессов реального мира, месте математики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Требуя от учащихся умственных и волевых усилий, концентрации внимания, активности развитого воображения, математика развивает нравственные черты личности (настойчивость, целеустремлённость, творческую активность, самостоятельность, ответственность, трудолюбие, дисциплину и критичность мышления) и умение аргументировано отстаивать свои взгляды и убеждения, а также способность принимать самостоятельные решения.</w:t>
      </w:r>
    </w:p>
    <w:p w:rsidR="000F75D4" w:rsidRPr="000E35BE" w:rsidRDefault="000F75D4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Изучение алгебры, функций, вероятности и статистики и геометрии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0F75D4" w:rsidRPr="000E35BE" w:rsidRDefault="000F75D4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Изучение математики позволяет формировать умения и навыки умственного труда – планирование своей работы, поиск рациональных путей её выполнения, критическая оценка результатов. В процессе изучения математики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0F75D4" w:rsidRPr="000E35BE" w:rsidRDefault="000F75D4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Важнейшей задачей школьного курса математики является развитие логического мышления учащихся. Сами объекты математических умозаключений и принятые в математике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учат их применению. Тем самым математика занимает одно из ведущих мест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математика вносит значительный вклад в эстетическое воспитание учащихся. Изучение геометрии развивает воображение школьников, существенно обогащает и развивает их пространственные представления.</w:t>
      </w:r>
    </w:p>
    <w:p w:rsidR="000F75D4" w:rsidRDefault="000F75D4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Основное содержание авторских программ полностью нашло отражение в данной рабочей программе, которая дает распределение часов по разделам и предполагает блочное изучение курса математики.</w:t>
      </w:r>
    </w:p>
    <w:p w:rsidR="009B6B7D" w:rsidRDefault="009B6B7D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Данная рабочая программа рассчитана на 508 часов: </w:t>
      </w:r>
    </w:p>
    <w:p w:rsidR="009B6B7D" w:rsidRDefault="009B6B7D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алгебра -324 часа, геометрия -184 часа. </w:t>
      </w:r>
    </w:p>
    <w:p w:rsidR="009B6B7D" w:rsidRDefault="009B6B7D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 класс:</w:t>
      </w:r>
    </w:p>
    <w:p w:rsidR="009B6B7D" w:rsidRDefault="009B6B7D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Алгебра -120 часов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геометрия -50 часов (5 часов в неделю);всего -170 часов.</w:t>
      </w:r>
    </w:p>
    <w:p w:rsidR="009B6B7D" w:rsidRDefault="009B6B7D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 класс:</w:t>
      </w:r>
    </w:p>
    <w:p w:rsidR="009B6B7D" w:rsidRDefault="009B6B7D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Алгебра – 102 часа, геометрия -68 часов (5 часов в неделю); всего -170 часов.</w:t>
      </w:r>
    </w:p>
    <w:p w:rsidR="009B6B7D" w:rsidRDefault="009B6B7D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 класс</w:t>
      </w:r>
      <w:r w:rsidR="000D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D4B5E" w:rsidRPr="000E35BE" w:rsidRDefault="000D4B5E" w:rsidP="000F75D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Алгебра -102 часа, геометрия -66 часов (5 часов в неделю); всего 168 часов.</w:t>
      </w: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before="100" w:beforeAutospacing="1"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BA2C28" w:rsidP="00BA2C28">
      <w:pPr>
        <w:spacing w:before="100" w:beforeAutospacing="1" w:after="0" w:line="23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</w:t>
      </w:r>
      <w:r w:rsidR="000F75D4"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2. ОБЩАЯ ХАРАКТЕРИСТИКА КУРСА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 курсе математики можно выделить следующие основные содержательные линии: арифметика; алгебра; функции; вероятность и статистика, и геометрия. Наряду с этим в содержание включе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ны два дополнительных методологических раздела: логика и множества; математика в историческом развитии, что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вязано с реализацией целей общего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нтеллектуального и общекуль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– «Логика и множества» – служит цели овладения учащимися некоторыми элементами универсального математического языка, вторая – «Математика в историческом развитии» – способствует созданию общекультурного, гуманитарного фона изучения курса.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Содержание линии «Арифметика» служит базой для дальнейшего изучения учащимися математики, способствует раз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витию их логического мышления, формированию умения пользоваться алгоритмами, а также приобретению практиче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ских навыков, необходимых в повседневной жизни. Развитие понятия о числе в основной школе связано с рациональны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ми и иррациональными числами, формированием первичных представлений о действительном числе.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ле материал группируется вокруг рациональных выражений.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сит вклад в формирование представлений о роли математики в развитии цивилизации и культуры.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Раздел «Вероятность и статистика» — обязательный компо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нент школьного образования, усиливающий его прикладное и практическое значение. Этот материал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необходим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прежде все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го для формирования у учащихся функциональной грамотно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сти –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ние случаев, перебор и подсчёт числа вариантов, в том чис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ле в простейших прикладных задачах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>ри изучении статистики и вероятности обогащаются пред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ставления о современной картине мира и методах его иссле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дования, формируется понимание роли статистики как источ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ника социально значимой информации и закладываются основы вероятностного мышления.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 курсе геометрии условно можно выделить следующие содержатель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ные линии: «Наглядная геометрия», «Геометрические фигуры», «Измерение геометрических величин», «Координаты», «Векто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ры», «Логика и множества», «Геометрия в историческом раз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витии».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Основное содержание авторских программ полностью нашло отражение в данной рабочей программе, которая даёт распределение учебных часов по темам и дает возможностьизуч</w:t>
      </w:r>
      <w:r>
        <w:rPr>
          <w:rFonts w:ascii="Times New Roman" w:hAnsi="Times New Roman" w:cs="Times New Roman"/>
          <w:color w:val="000000"/>
          <w:sz w:val="24"/>
          <w:szCs w:val="24"/>
        </w:rPr>
        <w:t>ения.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Материал, относящийся к линии «Наглядная геометрия» (элементы наглядной стереометрии) способствует развитию пространственных представлений учащихся в рамках изучения планиметрии.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Содержание разделов «Геометрические фигуры» и «Изме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рение геометрических величин» нацелено на получение кон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кретных знаний о геометрической фигуре как важнейшей мате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матической модели для описания окружающего мира. Систе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матическое изучение свойств геометрических фигур позволит развить логическое мышление и показать применение этих свой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>и решении задач вычислительного и конструктивно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го характера, а также практических.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Материал, относящийся к содержательным линиям «Ко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ординаты» и «Векторы», в значительной степени несёт в себе межпредметные знания, которые находят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применение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как в различных математических дисциплинах, так и в смежных предметах.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Особенностью линии «Логика и множества» является то, что представленный здесь материал преимущественно изучает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ся при рассмотрении различных вопросов курса. Соответст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вующий материал нацелен на математическое развитие уча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щихся, формирование у них умения точно, сжато и ясно излагать мысли в устной и письменной речи.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Линия «Геометрия в историческом развитии» предназначе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на для формирования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3. УЧЕБНО-ТЕМАТИЧЕСКИЙ ПЛАН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УЧЕБНЫХ ЧАСОВ ПО РАЗДЕЛАМ ПРОГРАММЫ </w:t>
      </w:r>
      <w:r w:rsidRPr="000E35BE">
        <w:rPr>
          <w:rFonts w:ascii="Times New Roman" w:hAnsi="Times New Roman" w:cs="Times New Roman"/>
          <w:b/>
          <w:bCs/>
          <w:sz w:val="24"/>
          <w:szCs w:val="24"/>
        </w:rPr>
        <w:br/>
        <w:t>И ГОДАМ ОБУЧЕНИЯ (АЛГЕБРА)</w:t>
      </w:r>
    </w:p>
    <w:p w:rsidR="000F75D4" w:rsidRPr="000E35BE" w:rsidRDefault="000F75D4" w:rsidP="009F0B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788"/>
        <w:gridCol w:w="895"/>
        <w:gridCol w:w="6905"/>
        <w:gridCol w:w="986"/>
      </w:tblGrid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Координаты и графики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Многочлены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Рациональные дроби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324</w:t>
            </w:r>
          </w:p>
        </w:tc>
      </w:tr>
    </w:tbl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РАСПРЕДЕЛЕНИЕ УЧЕБНЫХ ЧАСОВ ПО РАЗДЕЛАМ ПРОГРАММЫ </w:t>
      </w:r>
      <w:r w:rsidRPr="000E35BE">
        <w:rPr>
          <w:rFonts w:ascii="Times New Roman" w:hAnsi="Times New Roman" w:cs="Times New Roman"/>
          <w:b/>
          <w:bCs/>
          <w:sz w:val="24"/>
          <w:szCs w:val="24"/>
        </w:rPr>
        <w:br/>
        <w:t>И ГОДАМ ОБУЧЕНИЯ (ГЕОМЕТРИЯ)</w:t>
      </w:r>
    </w:p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44"/>
        <w:gridCol w:w="898"/>
        <w:gridCol w:w="7314"/>
        <w:gridCol w:w="1000"/>
      </w:tblGrid>
      <w:tr w:rsidR="000F75D4" w:rsidRPr="000E35BE" w:rsidTr="009F0B32"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89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Подобные треугольники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Дина окружности и площадь круга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</w:tr>
      <w:tr w:rsidR="000F75D4" w:rsidRPr="000E35BE" w:rsidTr="009F0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7314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</w:t>
            </w:r>
          </w:p>
        </w:tc>
      </w:tr>
    </w:tbl>
    <w:p w:rsidR="000F75D4" w:rsidRPr="000E35BE" w:rsidRDefault="000F75D4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9F0B3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РАСПРЕДЕЛЕНИЕ УЧЕБНЫХ ЧАСОВ ПО РАЗДЕЛАМ ПРОГРАММЫ </w:t>
      </w:r>
      <w:r w:rsidRPr="000E35BE">
        <w:rPr>
          <w:rFonts w:ascii="Times New Roman" w:hAnsi="Times New Roman" w:cs="Times New Roman"/>
          <w:b/>
          <w:bCs/>
          <w:sz w:val="24"/>
          <w:szCs w:val="24"/>
        </w:rPr>
        <w:br/>
        <w:t>И ГОДАМ ОБУЧЕНИЯ (АЛГЕБРА и ГЕОМЕТРИЯ) –</w:t>
      </w:r>
    </w:p>
    <w:p w:rsidR="000F75D4" w:rsidRPr="000E35BE" w:rsidRDefault="000F75D4" w:rsidP="009F0B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БЛОЧНОЕ ИЗУЧЕНИЕ МАТЕРИАЛА</w:t>
      </w:r>
    </w:p>
    <w:p w:rsidR="000F75D4" w:rsidRPr="000E35BE" w:rsidRDefault="000F75D4" w:rsidP="009F0B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788"/>
        <w:gridCol w:w="895"/>
        <w:gridCol w:w="6905"/>
        <w:gridCol w:w="986"/>
      </w:tblGrid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Треугольники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Координаты и графики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Многочлены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Четырехугольники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Площади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Подобные треугольники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 11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Векторы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 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 Скалярное произведение векторов.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Уравнения и системы уравнений.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Статистические исследования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986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86" w:type="dxa"/>
            <w:vAlign w:val="center"/>
          </w:tcPr>
          <w:p w:rsidR="000F75D4" w:rsidRPr="000E35BE" w:rsidRDefault="00997EB8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F75D4" w:rsidRPr="000E35BE" w:rsidTr="009F0B32">
        <w:trPr>
          <w:trHeight w:val="545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0F75D4" w:rsidRPr="000E35BE" w:rsidRDefault="00997EB8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</w:t>
            </w:r>
          </w:p>
        </w:tc>
      </w:tr>
      <w:tr w:rsidR="000F75D4" w:rsidRPr="000E35BE" w:rsidTr="009F0B32">
        <w:trPr>
          <w:trHeight w:val="546"/>
        </w:trPr>
        <w:tc>
          <w:tcPr>
            <w:tcW w:w="788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:rsidR="000F75D4" w:rsidRPr="000E35BE" w:rsidRDefault="000F75D4" w:rsidP="009F0B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6905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6" w:type="dxa"/>
            <w:vAlign w:val="center"/>
          </w:tcPr>
          <w:p w:rsidR="000F75D4" w:rsidRPr="000E35BE" w:rsidRDefault="00997EB8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508</w:t>
            </w:r>
          </w:p>
        </w:tc>
      </w:tr>
    </w:tbl>
    <w:p w:rsidR="000F75D4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F0B32" w:rsidRDefault="009F0B32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РАЗДЕЛ 4. СОДЕРЖАНИЕ УЧЕБНОЙ ПРОГРАММЫ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АРИФМЕТИКА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Рациональные числа.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Расширение множества натураль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ных чисел до множества целых. Множества целых чисел до множества рациональных. Рациональное число как отношение  </w:t>
      </w:r>
      <w:r w:rsidR="00714C4F" w:rsidRPr="000E35BE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instrText xml:space="preserve"> QUOTE </w:instrTex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655" cy="2654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4C4F" w:rsidRPr="000E35BE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7655" cy="2654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4C4F" w:rsidRPr="000E35BE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, где 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– целое число, </w:t>
      </w:r>
      <w:proofErr w:type="gramStart"/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– натуральное. Степень с це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лым показателем.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Действительные числа.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Квадратный корень из числа. Корень третьей степени. Запись корней с помощью степени с дробным показателем.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Понятие об иррациональном числе. Иррациональность чис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ла и несоизмеримость стороны и диагонали квадрата. Деся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тичные приближения иррациональных чисел.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Множество действительных чисел; представление действи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тельных чисел бесконечными десятичными дробями. Сравнение действительных чисел. Координатная прямая. Изображение чисел точками коор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динатной прямой. Числовые промежутки.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Измерения, приближения, оценки.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Размеры объектов окружающего мира (от элементарных частиц до Вселенной), длительность процессов в окружающем мире. Выделение мно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жителя — степени десяти в записи числа.</w:t>
      </w:r>
      <w:r w:rsidR="00E354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Приближённое значение величины, точность приближения. Прикидка и оценка результатов вычислений.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АЛГЕБРА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Алгебраические выражения.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Буквенные выражения (вы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ражения с переменными). Числовое значение буквенного вы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ражения. Допустимые значения переменных. Подстановка вы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ражений вместо переменных. Преобразование буквенных выражений на основе свойств арифметических действий. Ра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венство буквенных выражений. Тождество.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Степень с натуральным показателем и её свойства. Одно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члены и многочлены. Степень многочлена. Сложение, вычита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ние, умножение многочленов. Формулы сокращённого умно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многочлена. Квадратный трёхчлен; раз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ложение квадратного трёхчлена на множители.</w:t>
      </w:r>
    </w:p>
    <w:p w:rsidR="000F75D4" w:rsidRPr="000E35BE" w:rsidRDefault="000F75D4" w:rsidP="000F75D4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ческих дробей. Степень с целым показателем и её свойства.</w:t>
      </w:r>
      <w:r w:rsidR="009F0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Рациональные выражения и их преобразования. Доказа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тельство тождеств.</w:t>
      </w:r>
      <w:r w:rsidR="009F0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Квадратные корни. Свойства арифметических квадратных корней и их применение к преобразованию числовых выра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жений и вычислениям.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Уравнения.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Уравнение с одной переменной. Корень урав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нения. Свойства числовых равенств. Равносильность уравне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ний. Линейное уравнение. Квадратное уравнение: формула кор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ней квадратного уравнения. Теорема Виета. Решение урав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нений, сводящихся к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линейным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и квадратным. Примеры решения уравнений третьей и четвёртой степеней. Решение дробно-рациональных уравнений.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Уравнение с двумя переменными. Линейное уравнение с двумя переменными, примеры решения уравнений в целых числах.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Система уравнений с двумя переменными. Равносильность систем. Системы двух линейных уравнений с двумя пере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менными; решение подстановкой и сложением. Примеры ре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шения систем нелинейных уравнений с двумя перемен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ными.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Решение текстовых задач алгебраическим способом. Декартовы координаты на плоскости. Графическая интер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претация уравнения с двумя переменными. График линейно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го уравнения с двумя переменными; угловой коэффициент прямой; условие параллельности прямых. Графики простей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ших нелинейных уравнений: парабола, гипербола, окружность. Графическая интерпретация систем уравнений с двумя пере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менными.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Неравенства.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Числовые неравенства и их свойства.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Неравенство с одной переменной. Равносильность не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равенств. Линейные неравенства с одной переменной. Ква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дратные неравенства. Системы неравенств с одной перемен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ной.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ФУНКЦИИ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Основные понятия.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Зависимости между величинами. По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нятие функции. Область определения и множество значений функции. Способы задания функции. График функции. Свой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ства функций, их отображение на графике. Примеры графи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ков зависимостей, отражающих реальные процессы.</w:t>
      </w:r>
    </w:p>
    <w:p w:rsidR="000F75D4" w:rsidRPr="000E35BE" w:rsidRDefault="000F75D4" w:rsidP="000F75D4">
      <w:pPr>
        <w:spacing w:after="0" w:line="23" w:lineRule="atLeast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Числовые функции.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Функции, описывающие прямую и обратную пропорциональные зависимости, их графики и свой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ства. Линейная функция, её график и свойства. Квадратичная функция, её график и свойства. Степенные функции с на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туральными показателями 2 и 3, их графики и свойства. Графики функций </w:t>
      </w:r>
      <w:r w:rsidRPr="000E35BE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7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05pt;height:18.2pt" o:ole="">
            <v:imagedata r:id="rId9" o:title=""/>
          </v:shape>
          <o:OLEObject Type="Embed" ProgID="Equation.3" ShapeID="_x0000_i1025" DrawAspect="Content" ObjectID="_1574250992" r:id="rId10"/>
        </w:objec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E35BE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780" w:dyaOrig="380">
          <v:shape id="_x0000_i1026" type="#_x0000_t75" style="width:39.05pt;height:18.2pt" o:ole="">
            <v:imagedata r:id="rId11" o:title=""/>
          </v:shape>
          <o:OLEObject Type="Embed" ProgID="Equation.3" ShapeID="_x0000_i1026" DrawAspect="Content" ObjectID="_1574250993" r:id="rId12"/>
        </w:objec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E35B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660" w:dyaOrig="400">
          <v:shape id="_x0000_i1027" type="#_x0000_t75" style="width:32.95pt;height:19.95pt" o:ole="">
            <v:imagedata r:id="rId13" o:title=""/>
          </v:shape>
          <o:OLEObject Type="Embed" ProgID="Equation.3" ShapeID="_x0000_i1027" DrawAspect="Content" ObjectID="_1574250994" r:id="rId14"/>
        </w:objec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Числовые последовательности.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Понятие числовой после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довательности. Задание последовательности рекуррентной фор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мулой и формулой </w:t>
      </w:r>
      <w:r w:rsidRPr="000E35BE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-го члена.</w:t>
      </w:r>
      <w:r w:rsidR="009F0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Арифметическая и геометрическая прогрессии. Формулы </w:t>
      </w:r>
      <w:r w:rsidRPr="000E35BE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п-х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членов. Изображение членов арифмети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ческой и геометрической прогрессий точками координатной плоскости.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ВЕРОЯТНОСТЬ И СТАТИСТИКА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Описательная статистика.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Представление данных в виде таблиц, диаграмм, графиков. Случайная изменчивость. Ста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тистические характеристики набора данных: среднее ариф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метическое, медиана, наибольшее и наименьшее значения, размах. Представление о выборочном исследовании.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Случайные события и вероятность.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Понятие о случай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ном опыте и случайном событии. Частота случайного собы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тия. Статистический подход к понятию вероятности. Вероят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ности противоположных событий. Независимые события. Умножение вероятностей. Достоверные и невозможные собы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тия. Равновозможность событий. Классическое определение вероятности.</w:t>
      </w: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Комбинаторика.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Решение комбинаторных задач перебором вариантов. Комбинаторное правило умножения. Перестанов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ки и факториал.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ЛОГИКА И МНОЖЕСТВА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Теоретико-множественные понятия.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Множество, элемент множества. Задание множеств перечислением элементов, ха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рактеристическим свойством. Стандартные обозначения чис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ловых множеств. Пустое множество и его обозначение. Под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множество. Объединение и пересечение множеств, разность множеств.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Иллюстрация отношений между множествами с помощью диаграмм Эйлера — Венна.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Элементы логики.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Понятие о равносильности, следова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нии, употребление логических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связок</w:t>
      </w:r>
      <w:proofErr w:type="gramEnd"/>
      <w:r w:rsidR="009F0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если …,  то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..., 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том и только в том случае,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логические связки 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и, или.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ГЕОМЕТРИЯ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Наглядная геометрия.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про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странственных фигурах: куб, параллелепипед, призма, пирами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да, шар, сфера, конус, цилиндр.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Изображение пространствен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ных фигур. Примеры сечений. Многогранники. Правильные многогранники. Примеры развёрток многогранников, цилинд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ра и конуса.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Понятие объёма; единицы объёма. Объём прямоугольного параллелепипеда, куба.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Геометрические фигуры.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Прямые и углы. Точка, прямая, плоскость. Отрезок, луч. Угол. Виды углов. Вертикальные и смежные углы. Биссектриса угла.</w:t>
      </w:r>
      <w:r w:rsidR="009F0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Параллельные и пересекающиеся прямые. Перпендикуляр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ные прямые. Теоремы о параллельности и перпендикулярности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прямых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. Перпендикуляр и наклонная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прямой. Серединный перпендикуляр к отрезку.</w:t>
      </w:r>
      <w:r w:rsidR="009F0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Геометрическое место точек. Свойства биссектрисы угла и серединного перпендикуляра к отрезку.</w:t>
      </w:r>
      <w:r w:rsidR="009F0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Треугольник. Высота, медиана, биссектриса, средняя линия треугольника. Равнобедренные и равносторонние треуголь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ники; свойства и признаки равнобедренного треугольника. Признаки равенства треугольников. Неравенство треугольника. Соотношения между сторонами и углами треугольника.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180°; приведение к острому углу. Решение прямо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угольных треугольников. Основное тригонометрическое тожде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ство. Формулы, связывающие синус, косинус, тангенс, котан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генс одного и того же угла. Решение треугольников: теорема косинусов и теорема синусов. Замечательные точки треуголь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ника.</w:t>
      </w:r>
    </w:p>
    <w:p w:rsidR="000F75D4" w:rsidRPr="000E35BE" w:rsidRDefault="000F75D4" w:rsidP="000F75D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Четырёхугольник. Параллелограмм, его свойства и призна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ки. Прямоугольник, квадрат, ромб, их свойства и признаки. Трапеция, средняя линия трапеции.</w:t>
      </w:r>
    </w:p>
    <w:p w:rsidR="000F75D4" w:rsidRPr="000E35BE" w:rsidRDefault="000F75D4" w:rsidP="000F75D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Многоугольник. Выпуклые многоугольники. Сумма углов выпуклого многоугольника. Правильные многоугольники.</w:t>
      </w:r>
    </w:p>
    <w:p w:rsidR="000F75D4" w:rsidRPr="000E35BE" w:rsidRDefault="000F75D4" w:rsidP="000F75D4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Окружность и круг. Дуга, хорда. Сектор, сегмент. Централь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ный угол, вписанный угол, величина вписанного угла. Взаимное расположение прямой и окружности, двух окружностей. Каса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тельная и секущая к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Геометрические преобразования. Понятие о равенстве фи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гур. Понятие о движении: осевая и центральная симметрии, параллельный перенос, поворот. Понятие о подобии фигур и гомотетии.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Построения с помощью циркуля и линейки. Основные за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дачи на построение: деление отрезка пополам; построение угла, равного данному; построение треугольника по трём сто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ронам; построение перпендикуляра к прямой; построение бис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сектрисы угла; деление отрезка на </w:t>
      </w:r>
      <w:proofErr w:type="gramStart"/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равных частей.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Решение задач на вычисление, доказательство и построение с использованием свойств изученных фигур.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Измерение геометрических величин.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Длина отрезка. Рас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стояние от точки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прямой. Расстояние между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параллельными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прямыми.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Периметр многоугольника. 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Длина окружности, число 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π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, длина дуги окружности. Градусная мера угла, соответствие между величиной цент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рального угла и длиной дуги окружности.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Понятие площади плоских фигур. Равносоставленные и равновеликие фигуры. Площадь прямоугольника. Площади па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раллелограмма, треугольника и трапеции. Площадь много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угольника. Площадь круга и площадь сектора. Соотношение между площадями подобных фигур.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Решение задач на вычисление и доказательство с исполь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зованием изученных формул.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Координаты.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Уравнение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прямой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>. Координаты середины отрезка. Формула расстояния между двумя точками плоскости. Уравнение окружности.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Векторы. 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Длина (модуль) вектора. Равенство векторов. Коллинеарные векторы. Координаты вектора. Умножение век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тора на число, сумма векторов, разложение вектора по двум неколлинеарным векторам. Скалярное произведение векторов.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МАТЕМАТИКА В ИСТОРИЧЕСКОМ РАЗВИТИИ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История формирования понятия числа: натуральные чис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ла, дроби, недостаточность рациональных чисел для геометри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ческих измерений, иррациональные числа. Старинные систе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мы записи чисел. Дроби в Вавилоне, Египте, Риме. Открытие десятичных дробей. Старинные системы мер. Десятичные дро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би и метрическая система мер. Появление отрицательных чи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сел и нуля.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  <w:lang w:val="en-US"/>
        </w:rPr>
        <w:t>JI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Магницкий.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  <w:lang w:val="en-US"/>
        </w:rPr>
        <w:t>JI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Эйлер.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Зарождение алгебры в недрах арифметики.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Ал-Хорезми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>. Рождение буквенной символики. П. Ферма, Ф. Виет, Р. Де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карт. История вопроса о нахождении формул корней алгеб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раических уравнений, неразрешимость в радикалах уравне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ний степени, большей четырёх. Н. Тарталья, Дж. Кардано, Н. X. Абель, Э. Галуа.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ма. Примеры различных систем координат на плоскости.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Задача Леонардо Пизанского (Фибоначчи) о кроликах, чис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ла Фибоначчи. Задача о шахматной доске.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Истоки теории вероятностей: страховое дело, азартные игры. П. Ферма и Б. Паскаль. Я. Бернулли. А. Н. Колмогоров.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От землемерия к геометрии. Пифагор и его школа. Фалес. Архимед. Построе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ние правильных многоугольников. Трисекция угла. Квадрату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ра круга. Удвоение куба. История числа </w:t>
      </w:r>
      <w:r w:rsidRPr="000E35B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π.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Золотое сечение. «Начала» Евклида.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  <w:lang w:val="en-US"/>
        </w:rPr>
        <w:t>JI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Эйлер. Н. И. Лобачевский. История пя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того постулата.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РАЗДЕЛ 5. ТРЕБОВАНИЯ К УРОВНЮ ПОДГОТОВКИ </w:t>
      </w:r>
      <w:proofErr w:type="gramStart"/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РАЦИОНАЛЬНЫЕ ЧИСЛА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понимать особенности десятичной системы счисления;</w:t>
      </w:r>
    </w:p>
    <w:p w:rsidR="000F75D4" w:rsidRPr="000E35BE" w:rsidRDefault="000F75D4" w:rsidP="000F75D4">
      <w:pPr>
        <w:numPr>
          <w:ilvl w:val="0"/>
          <w:numId w:val="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владеть понятиями, связанными с делимостью натуральных чисел;</w:t>
      </w:r>
    </w:p>
    <w:p w:rsidR="000F75D4" w:rsidRPr="000E35BE" w:rsidRDefault="000F75D4" w:rsidP="000F75D4">
      <w:pPr>
        <w:numPr>
          <w:ilvl w:val="0"/>
          <w:numId w:val="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выражать числа в эквивалентных формах, выбирая наибо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лее 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подходящую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в зависимости от конкретной ситуации;</w:t>
      </w:r>
    </w:p>
    <w:p w:rsidR="000F75D4" w:rsidRPr="000E35BE" w:rsidRDefault="000F75D4" w:rsidP="000F75D4">
      <w:pPr>
        <w:numPr>
          <w:ilvl w:val="0"/>
          <w:numId w:val="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сравнивать и упорядочивать рациональные числа;</w:t>
      </w:r>
    </w:p>
    <w:p w:rsidR="000F75D4" w:rsidRPr="000E35BE" w:rsidRDefault="000F75D4" w:rsidP="000F75D4">
      <w:pPr>
        <w:numPr>
          <w:ilvl w:val="0"/>
          <w:numId w:val="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выполнять вычисления с рациональными числами, сочетая устные и письменные приемы вычислений, применение калькулятора;</w:t>
      </w:r>
    </w:p>
    <w:p w:rsidR="000F75D4" w:rsidRPr="000E35BE" w:rsidRDefault="000F75D4" w:rsidP="000F75D4">
      <w:pPr>
        <w:numPr>
          <w:ilvl w:val="0"/>
          <w:numId w:val="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использовать понятия и умения, связанные с пропорциональ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ностью величин, процентами в ходе решения математиче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ских задач и задач из смежных предметов, выполнять не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сложные практические расчеты.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0F75D4" w:rsidRPr="000E35BE" w:rsidRDefault="000F75D4" w:rsidP="000F75D4">
      <w:pPr>
        <w:numPr>
          <w:ilvl w:val="0"/>
          <w:numId w:val="1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w w:val="98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w w:val="98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0F75D4" w:rsidRPr="000E35BE" w:rsidRDefault="000F75D4" w:rsidP="000F75D4">
      <w:pPr>
        <w:numPr>
          <w:ilvl w:val="0"/>
          <w:numId w:val="1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углубить и развить представления о натуральных чис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лах и свойствах делимости;</w:t>
      </w:r>
    </w:p>
    <w:p w:rsidR="000F75D4" w:rsidRPr="000E35BE" w:rsidRDefault="000F75D4" w:rsidP="000F75D4">
      <w:pPr>
        <w:numPr>
          <w:ilvl w:val="0"/>
          <w:numId w:val="1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научиться использовать приемы, рационализирующие вы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числения, приобрести привычку контролировать вычис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ления, выбирая подходящий для ситуации способ.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ДЕЙСТВИТЕЛЬНЫЕ ЧИСЛА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2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использовать начальные представления о множестве дейст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вительных чисел;</w:t>
      </w:r>
    </w:p>
    <w:p w:rsidR="000F75D4" w:rsidRPr="000E35BE" w:rsidRDefault="000F75D4" w:rsidP="000F75D4">
      <w:pPr>
        <w:numPr>
          <w:ilvl w:val="0"/>
          <w:numId w:val="2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владеть понятием квадратного корня, применять его в вы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числениях.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F75D4" w:rsidRPr="000E35BE" w:rsidRDefault="000F75D4" w:rsidP="000F75D4">
      <w:pPr>
        <w:numPr>
          <w:ilvl w:val="0"/>
          <w:numId w:val="2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ний в человеческой практике;</w:t>
      </w:r>
    </w:p>
    <w:p w:rsidR="000F75D4" w:rsidRPr="000E35BE" w:rsidRDefault="000F75D4" w:rsidP="000F75D4">
      <w:pPr>
        <w:numPr>
          <w:ilvl w:val="0"/>
          <w:numId w:val="2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развить и углубить знания о десятичной записи действи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тельных чисел (периодические и непериодические дроби).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ИЗМЕРЕНИЯ, ПРИБЛИЖЕНИЯ, ОЦЕНКИ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3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использовать в ходе решения задач элементарные представ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ления, связанные с приближенными значениями величин.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F75D4" w:rsidRPr="000E35BE" w:rsidRDefault="000F75D4" w:rsidP="000F75D4">
      <w:pPr>
        <w:numPr>
          <w:ilvl w:val="0"/>
          <w:numId w:val="3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ся преимущественно приближенными, что по записи при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ближенных значений, содержащихся в информационных источниках, можно судить о погрешности приближения;</w:t>
      </w:r>
    </w:p>
    <w:p w:rsidR="000F75D4" w:rsidRPr="000E35BE" w:rsidRDefault="000F75D4" w:rsidP="000F75D4">
      <w:pPr>
        <w:numPr>
          <w:ilvl w:val="0"/>
          <w:numId w:val="3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понять, что погрешность результата вычислений долж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на быть соизмерима с погрешностью исходных данных.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АЛГЕБРАИЧЕСКИЕ ВЫРАЖЕНИЯ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4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владеть понятиями «тождество», «тождественное преобра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зование», решать задачи, содержащие буквенные данные; работать с формулами;</w:t>
      </w:r>
    </w:p>
    <w:p w:rsidR="000F75D4" w:rsidRPr="000E35BE" w:rsidRDefault="000F75D4" w:rsidP="000F75D4">
      <w:pPr>
        <w:numPr>
          <w:ilvl w:val="0"/>
          <w:numId w:val="4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выполнять преобразования выражений, содержащих степе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ни с целыми показателями и квадратные корни;</w:t>
      </w:r>
    </w:p>
    <w:p w:rsidR="000F75D4" w:rsidRPr="000E35BE" w:rsidRDefault="000F75D4" w:rsidP="000F75D4">
      <w:pPr>
        <w:numPr>
          <w:ilvl w:val="0"/>
          <w:numId w:val="4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0F75D4" w:rsidRPr="000E35BE" w:rsidRDefault="000F75D4" w:rsidP="000F75D4">
      <w:pPr>
        <w:numPr>
          <w:ilvl w:val="0"/>
          <w:numId w:val="4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выполнять разложение многочленов на множители.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0F75D4" w:rsidRPr="000E35BE" w:rsidRDefault="000F75D4" w:rsidP="000F75D4">
      <w:pPr>
        <w:numPr>
          <w:ilvl w:val="0"/>
          <w:numId w:val="4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научиться выполнять многошаговые преобразования ра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циональных выражений, применяя широкий набор спосо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бов и приемов;</w:t>
      </w:r>
    </w:p>
    <w:p w:rsidR="000F75D4" w:rsidRPr="000E35BE" w:rsidRDefault="000F75D4" w:rsidP="000F75D4">
      <w:pPr>
        <w:numPr>
          <w:ilvl w:val="0"/>
          <w:numId w:val="4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нахож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дения наибольшего/наименьшего значения выражения).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УРАВНЕНИЯ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5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ми;</w:t>
      </w:r>
    </w:p>
    <w:p w:rsidR="000F75D4" w:rsidRPr="000E35BE" w:rsidRDefault="000F75D4" w:rsidP="000F75D4">
      <w:pPr>
        <w:numPr>
          <w:ilvl w:val="0"/>
          <w:numId w:val="5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понимать уравнение как важнейшую математическую мо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дель для описания и изучения разнообразных реальных си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туаций, решать текстовые задачи алгебраическим методом;</w:t>
      </w:r>
    </w:p>
    <w:p w:rsidR="000F75D4" w:rsidRPr="000E35BE" w:rsidRDefault="000F75D4" w:rsidP="000F75D4">
      <w:pPr>
        <w:numPr>
          <w:ilvl w:val="0"/>
          <w:numId w:val="5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0F75D4" w:rsidRPr="000E35BE" w:rsidRDefault="000F75D4" w:rsidP="000F75D4">
      <w:pPr>
        <w:numPr>
          <w:ilvl w:val="0"/>
          <w:numId w:val="5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ний для решения разнообразных задач из математики, смежных предметов, практики;</w:t>
      </w:r>
    </w:p>
    <w:p w:rsidR="000F75D4" w:rsidRPr="000E35BE" w:rsidRDefault="000F75D4" w:rsidP="000F75D4">
      <w:pPr>
        <w:numPr>
          <w:ilvl w:val="0"/>
          <w:numId w:val="5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эффициенты.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НЕРАВЕНСТВА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6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понимать и применять терминологию и символику, связан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ные с отношением неравенства, свойства числовых нера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венств;</w:t>
      </w:r>
    </w:p>
    <w:p w:rsidR="000F75D4" w:rsidRPr="000E35BE" w:rsidRDefault="000F75D4" w:rsidP="000F75D4">
      <w:pPr>
        <w:numPr>
          <w:ilvl w:val="0"/>
          <w:numId w:val="6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фические представления;</w:t>
      </w:r>
    </w:p>
    <w:p w:rsidR="000F75D4" w:rsidRPr="000E35BE" w:rsidRDefault="000F75D4" w:rsidP="000F75D4">
      <w:pPr>
        <w:numPr>
          <w:ilvl w:val="0"/>
          <w:numId w:val="6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применять аппарат неравен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ств дл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>я решения задач из раз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личных разделов курса.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0F75D4" w:rsidRPr="000E35BE" w:rsidRDefault="000F75D4" w:rsidP="000F75D4">
      <w:pPr>
        <w:numPr>
          <w:ilvl w:val="0"/>
          <w:numId w:val="6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разнообразным приемам доказательства неравенств; уве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ренно применять аппарат неравен</w:t>
      </w:r>
      <w:proofErr w:type="gramStart"/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ств дл</w:t>
      </w:r>
      <w:proofErr w:type="gramEnd"/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я решения раз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нообразных математических задач и задач из смежных предметов, практики;</w:t>
      </w:r>
    </w:p>
    <w:p w:rsidR="000F75D4" w:rsidRPr="000E35BE" w:rsidRDefault="000F75D4" w:rsidP="000F75D4">
      <w:pPr>
        <w:numPr>
          <w:ilvl w:val="0"/>
          <w:numId w:val="6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ОСНОВНЫЕ ПОНЯТИЯ. ЧИСЛОВЫЕ ФУНКЦИИ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7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0F75D4" w:rsidRPr="000E35BE" w:rsidRDefault="000F75D4" w:rsidP="000F75D4">
      <w:pPr>
        <w:numPr>
          <w:ilvl w:val="0"/>
          <w:numId w:val="7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строить графики элементарных функций; исследовать свой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ства числовых функций на основе изучения поведения их графиков;</w:t>
      </w:r>
    </w:p>
    <w:p w:rsidR="000F75D4" w:rsidRPr="000E35BE" w:rsidRDefault="000F75D4" w:rsidP="000F75D4">
      <w:pPr>
        <w:numPr>
          <w:ilvl w:val="0"/>
          <w:numId w:val="7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вания зависимостей между физическими величинами.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0F75D4" w:rsidRPr="000E35BE" w:rsidRDefault="000F75D4" w:rsidP="000F75D4">
      <w:pPr>
        <w:numPr>
          <w:ilvl w:val="0"/>
          <w:numId w:val="7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ные графики (кусочно-заданные, с «выколотыми» точка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ми и т. п.);</w:t>
      </w:r>
    </w:p>
    <w:p w:rsidR="000F75D4" w:rsidRPr="000E35BE" w:rsidRDefault="000F75D4" w:rsidP="000F75D4">
      <w:pPr>
        <w:numPr>
          <w:ilvl w:val="0"/>
          <w:numId w:val="7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ных разделов курса.</w:t>
      </w: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ЧИСЛОВЫЕ ПОСЛЕДОВАТЕЛЬНОСТИ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8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язык последовательностей (тер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мины, символические обозначения);</w:t>
      </w:r>
    </w:p>
    <w:p w:rsidR="000F75D4" w:rsidRPr="000E35BE" w:rsidRDefault="000F75D4" w:rsidP="000F75D4">
      <w:pPr>
        <w:numPr>
          <w:ilvl w:val="0"/>
          <w:numId w:val="8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применять формулы, связанные с арифметической и гео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метрической прогрессий,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0F75D4" w:rsidRPr="000E35BE" w:rsidRDefault="000F75D4" w:rsidP="000F75D4">
      <w:pPr>
        <w:numPr>
          <w:ilvl w:val="0"/>
          <w:numId w:val="8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решать комбинированные задачи с применением формул п-го члена и суммы первых </w:t>
      </w:r>
      <w:proofErr w:type="gramStart"/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gramEnd"/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членов арифметической и геометрической прогрессий, применяя при этом аппарат уравнений и неравенств;</w:t>
      </w:r>
    </w:p>
    <w:p w:rsidR="000F75D4" w:rsidRPr="000E35BE" w:rsidRDefault="000F75D4" w:rsidP="000F75D4">
      <w:pPr>
        <w:numPr>
          <w:ilvl w:val="0"/>
          <w:numId w:val="8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метическую прогрессию с линейным ростом, геометри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ческую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 — 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 экспоненциальным ростом.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ОПИСАТЕЛЬНАЯ СТАТИСТИКА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использовать простейшие способы представления и анализа статистических данных. 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приобрести перво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начальный опыт организации сбора данных при проведе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нии опроса общественного мнения, осуществлять их ана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лиз, представлять результаты опроса в виде таблицы, диаграммы.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СЛУЧАЙНЫЕ СОБЫТИЯ И ВЕРОЯТНОСТЬ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 находить относительную частоту и ве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роятность случайного события.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приобрести опыт проведения случайных экспериментов, в том числе, с помощью компьютерного моделирования, интерпретации их результатов.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КОМБИНАТОРИКА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 решать комбинаторные задачи на на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хождение числа объектов или комбинаций.</w:t>
      </w:r>
    </w:p>
    <w:p w:rsidR="000F75D4" w:rsidRPr="000E35BE" w:rsidRDefault="000F75D4" w:rsidP="000F75D4">
      <w:pPr>
        <w:spacing w:after="0"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 некоторы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ми специальным приемам решения </w:t>
      </w:r>
      <w:proofErr w:type="gramStart"/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комбинаторных</w:t>
      </w:r>
      <w:proofErr w:type="gramEnd"/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зада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НАГЛЯДНАЯ ГЕОМЕТРИЯ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9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распознавать на чертежах, рисунках, моделях и в окружаю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гуры;</w:t>
      </w:r>
    </w:p>
    <w:p w:rsidR="000F75D4" w:rsidRPr="000E35BE" w:rsidRDefault="000F75D4" w:rsidP="000F75D4">
      <w:pPr>
        <w:numPr>
          <w:ilvl w:val="0"/>
          <w:numId w:val="9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распознавать развёртки куба, прямоугольного параллелепи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педа, правильной пирамиды, цилиндра и конуса;</w:t>
      </w:r>
    </w:p>
    <w:p w:rsidR="000F75D4" w:rsidRPr="000E35BE" w:rsidRDefault="000F75D4" w:rsidP="000F75D4">
      <w:pPr>
        <w:numPr>
          <w:ilvl w:val="0"/>
          <w:numId w:val="9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определять по линейным размерам развёртки фигуры ли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нейные размеры самой фигуры и наоборот;</w:t>
      </w:r>
    </w:p>
    <w:p w:rsidR="000F75D4" w:rsidRPr="000E35BE" w:rsidRDefault="000F75D4" w:rsidP="000F75D4">
      <w:pPr>
        <w:numPr>
          <w:ilvl w:val="0"/>
          <w:numId w:val="9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вычислять объём прямоугольного параллелепипеда.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0F75D4" w:rsidRPr="000E35BE" w:rsidRDefault="000F75D4" w:rsidP="000F75D4">
      <w:pPr>
        <w:numPr>
          <w:ilvl w:val="0"/>
          <w:numId w:val="9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0F75D4" w:rsidRPr="000E35BE" w:rsidRDefault="000F75D4" w:rsidP="000F75D4">
      <w:pPr>
        <w:numPr>
          <w:ilvl w:val="0"/>
          <w:numId w:val="9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0F75D4" w:rsidRPr="000E35BE" w:rsidRDefault="000F75D4" w:rsidP="000F75D4">
      <w:pPr>
        <w:numPr>
          <w:ilvl w:val="0"/>
          <w:numId w:val="9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ческих расчётов.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ГЕОМЕТРИЧЕСКИЕ ФИГУРЫ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pStyle w:val="21"/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пользоваться языком геометрии для описания предметов окружающего мира и их взаимного расположения;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распознавать и изображать на чертежах и рисунках гео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метрические фигуры и их конфигурации;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рот, параллельный перенос);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оперировать с начальными понятиями тригонометрии и выполнять элементарные операции над функциями углов;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решать несложные задачи на построение, применяя основ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нейки;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решать простейшие планиметрические задачи в простран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стве.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ческих мест точек;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нии геометрических задач;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приобрести опыт исследования свой</w:t>
      </w:r>
      <w:proofErr w:type="gramStart"/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ств пл</w:t>
      </w:r>
      <w:proofErr w:type="gramEnd"/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аниметриче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ских фигур с помощью компьютерных программ;</w:t>
      </w:r>
    </w:p>
    <w:p w:rsidR="000F75D4" w:rsidRPr="000E35BE" w:rsidRDefault="000F75D4" w:rsidP="000F75D4">
      <w:pPr>
        <w:numPr>
          <w:ilvl w:val="0"/>
          <w:numId w:val="11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приобрести опыт выполнения проектов по темам: «Гео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метрические преобразования на плоскости», «Построе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ние отрезков по формуле».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ИЗМЕРЕНИЕ ГЕОМЕТРИЧЕСКИХ ВЕЛИЧИН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10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использовать свойства измерения длин, площадей и углов при решении задач на нахождение длины отрезка, дли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0F75D4" w:rsidRPr="000E35BE" w:rsidRDefault="000F75D4" w:rsidP="000F75D4">
      <w:pPr>
        <w:numPr>
          <w:ilvl w:val="0"/>
          <w:numId w:val="10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вычислять длины линейных элементов фигур и их углы, ис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ности, формулы площадей фигур;</w:t>
      </w:r>
    </w:p>
    <w:p w:rsidR="000F75D4" w:rsidRPr="000E35BE" w:rsidRDefault="000F75D4" w:rsidP="000F75D4">
      <w:pPr>
        <w:numPr>
          <w:ilvl w:val="0"/>
          <w:numId w:val="10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вычислять площади треугольников, прямоугольников, па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0F75D4" w:rsidRPr="000E35BE" w:rsidRDefault="000F75D4" w:rsidP="000F75D4">
      <w:pPr>
        <w:numPr>
          <w:ilvl w:val="0"/>
          <w:numId w:val="10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вычислять длину окружности, длину дуги окружности;</w:t>
      </w:r>
    </w:p>
    <w:p w:rsidR="000F75D4" w:rsidRPr="000E35BE" w:rsidRDefault="000F75D4" w:rsidP="000F75D4">
      <w:pPr>
        <w:numPr>
          <w:ilvl w:val="0"/>
          <w:numId w:val="10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решать задачи на доказательство с использованием формул длины окружности и длины дуги окружности, формул пло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щадей фигур;</w:t>
      </w:r>
    </w:p>
    <w:p w:rsidR="000F75D4" w:rsidRPr="000E35BE" w:rsidRDefault="000F75D4" w:rsidP="000F75D4">
      <w:pPr>
        <w:numPr>
          <w:ilvl w:val="0"/>
          <w:numId w:val="10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решать практические задачи, связанные с нахождением гео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вочники и технические средства).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0F75D4" w:rsidRPr="000E35BE" w:rsidRDefault="000F75D4" w:rsidP="000F75D4">
      <w:pPr>
        <w:numPr>
          <w:ilvl w:val="0"/>
          <w:numId w:val="10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0F75D4" w:rsidRPr="000E35BE" w:rsidRDefault="000F75D4" w:rsidP="000F75D4">
      <w:pPr>
        <w:numPr>
          <w:ilvl w:val="0"/>
          <w:numId w:val="10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ния равновеликости и равносоставленности;</w:t>
      </w:r>
    </w:p>
    <w:p w:rsidR="000F75D4" w:rsidRPr="000E35BE" w:rsidRDefault="000F75D4" w:rsidP="000F75D4">
      <w:pPr>
        <w:numPr>
          <w:ilvl w:val="0"/>
          <w:numId w:val="10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КООРДИНАТЫ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12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вычислять длину отрезка по координатам его концов; вы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числять координаты середины отрезка;</w:t>
      </w:r>
    </w:p>
    <w:p w:rsidR="000F75D4" w:rsidRPr="000E35BE" w:rsidRDefault="000F75D4" w:rsidP="000F75D4">
      <w:pPr>
        <w:numPr>
          <w:ilvl w:val="0"/>
          <w:numId w:val="12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использовать координатный метод для изучения свой</w:t>
      </w:r>
      <w:proofErr w:type="gramStart"/>
      <w:r w:rsidRPr="000E35BE">
        <w:rPr>
          <w:rFonts w:ascii="Times New Roman" w:hAnsi="Times New Roman" w:cs="Times New Roman"/>
          <w:color w:val="000000"/>
          <w:sz w:val="24"/>
          <w:szCs w:val="24"/>
        </w:rPr>
        <w:t>ств  пр</w:t>
      </w:r>
      <w:proofErr w:type="gramEnd"/>
      <w:r w:rsidRPr="000E35BE">
        <w:rPr>
          <w:rFonts w:ascii="Times New Roman" w:hAnsi="Times New Roman" w:cs="Times New Roman"/>
          <w:color w:val="000000"/>
          <w:sz w:val="24"/>
          <w:szCs w:val="24"/>
        </w:rPr>
        <w:t>ямых и окружностей.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0F75D4" w:rsidRPr="000E35BE" w:rsidRDefault="000F75D4" w:rsidP="000F75D4">
      <w:pPr>
        <w:numPr>
          <w:ilvl w:val="0"/>
          <w:numId w:val="12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овладеть координатным методом решения задач на вы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числение и доказательство;</w:t>
      </w:r>
    </w:p>
    <w:p w:rsidR="000F75D4" w:rsidRPr="000E35BE" w:rsidRDefault="000F75D4" w:rsidP="000F75D4">
      <w:pPr>
        <w:numPr>
          <w:ilvl w:val="0"/>
          <w:numId w:val="12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приобрести опыт использования компьютерных про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грамм для анализа частных случаев взаимного располо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жения окружностей и прямых;</w:t>
      </w:r>
    </w:p>
    <w:p w:rsidR="000F75D4" w:rsidRPr="000E35BE" w:rsidRDefault="000F75D4" w:rsidP="000F75D4">
      <w:pPr>
        <w:numPr>
          <w:ilvl w:val="0"/>
          <w:numId w:val="12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приобрести опыт выполнения проектов на тему «При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менение координатного метода при решении задач на вычисление и доказательство».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E35B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ВЕКТОРЫ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0F75D4" w:rsidRPr="000E35BE" w:rsidRDefault="000F75D4" w:rsidP="000F75D4">
      <w:pPr>
        <w:numPr>
          <w:ilvl w:val="0"/>
          <w:numId w:val="13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оперировать с векторами: находить сумму и разность двух векторов, заданных геометрически, находить вектор, рав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ный произведению заданного вектора на число;</w:t>
      </w:r>
    </w:p>
    <w:p w:rsidR="000F75D4" w:rsidRPr="000E35BE" w:rsidRDefault="000F75D4" w:rsidP="000F75D4">
      <w:pPr>
        <w:numPr>
          <w:ilvl w:val="0"/>
          <w:numId w:val="13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t>находить для векторов, заданных координатами: длину век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делительный законы;</w:t>
      </w:r>
    </w:p>
    <w:p w:rsidR="000F75D4" w:rsidRPr="000E35BE" w:rsidRDefault="000F75D4" w:rsidP="000F75D4">
      <w:pPr>
        <w:numPr>
          <w:ilvl w:val="0"/>
          <w:numId w:val="13"/>
        </w:numPr>
        <w:spacing w:after="0" w:line="23" w:lineRule="atLeast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вычислять скалярное произведение векторов, находить угол между векторами, устанавливать перпендикулярность пря</w:t>
      </w:r>
      <w:r w:rsidRPr="000E35BE">
        <w:rPr>
          <w:rFonts w:ascii="Times New Roman" w:hAnsi="Times New Roman" w:cs="Times New Roman"/>
          <w:color w:val="000000"/>
          <w:sz w:val="24"/>
          <w:szCs w:val="24"/>
        </w:rPr>
        <w:softHyphen/>
        <w:t>мых.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0F75D4" w:rsidRPr="000E35BE" w:rsidRDefault="000F75D4" w:rsidP="000F75D4">
      <w:pPr>
        <w:numPr>
          <w:ilvl w:val="0"/>
          <w:numId w:val="13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овладеть векторным методом для решения задач на вычисление и доказательство;</w:t>
      </w:r>
    </w:p>
    <w:p w:rsidR="000F75D4" w:rsidRPr="000E35BE" w:rsidRDefault="000F75D4" w:rsidP="000F75D4">
      <w:pPr>
        <w:numPr>
          <w:ilvl w:val="0"/>
          <w:numId w:val="13"/>
        </w:numPr>
        <w:spacing w:after="0" w:line="23" w:lineRule="atLeast"/>
        <w:ind w:left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приобрести опыт выполнения проектов на тему «Применение векторного метода при решении задач на вы</w:t>
      </w:r>
      <w:r w:rsidRPr="000E35BE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числение и доказательство».</w:t>
      </w:r>
    </w:p>
    <w:p w:rsidR="000F75D4" w:rsidRPr="000E35BE" w:rsidRDefault="000F75D4" w:rsidP="000F75D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F75D4" w:rsidRPr="000E35BE" w:rsidSect="009F0B32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851" w:bottom="1134" w:left="1418" w:header="0" w:footer="0" w:gutter="0"/>
          <w:pgNumType w:start="1"/>
          <w:cols w:space="720"/>
          <w:noEndnote/>
          <w:titlePg/>
          <w:docGrid w:linePitch="360"/>
        </w:sect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Количество зачётных работ за год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по алгебре (</w:t>
      </w:r>
      <w:r w:rsidR="00E35475">
        <w:rPr>
          <w:rFonts w:ascii="Times New Roman" w:hAnsi="Times New Roman" w:cs="Times New Roman"/>
          <w:b/>
          <w:bCs/>
          <w:sz w:val="24"/>
          <w:szCs w:val="24"/>
        </w:rPr>
        <w:t xml:space="preserve">Г. В </w:t>
      </w:r>
      <w:r w:rsidRPr="000E35BE">
        <w:rPr>
          <w:rFonts w:ascii="Times New Roman" w:hAnsi="Times New Roman" w:cs="Times New Roman"/>
          <w:b/>
          <w:bCs/>
          <w:sz w:val="24"/>
          <w:szCs w:val="24"/>
        </w:rPr>
        <w:t>Дорофеев)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1"/>
        <w:gridCol w:w="3191"/>
        <w:gridCol w:w="3191"/>
      </w:tblGrid>
      <w:tr w:rsidR="000F75D4" w:rsidRPr="000E35BE" w:rsidTr="009F0B32">
        <w:trPr>
          <w:jc w:val="center"/>
        </w:trPr>
        <w:tc>
          <w:tcPr>
            <w:tcW w:w="3191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3191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3191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  <w:tr w:rsidR="000F75D4" w:rsidRPr="000E35BE" w:rsidTr="009F0B32">
        <w:trPr>
          <w:jc w:val="center"/>
        </w:trPr>
        <w:tc>
          <w:tcPr>
            <w:tcW w:w="3191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1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1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EF6BB7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</w:t>
      </w:r>
      <w:r w:rsidR="000F75D4" w:rsidRPr="000E35BE">
        <w:rPr>
          <w:rFonts w:ascii="Times New Roman" w:hAnsi="Times New Roman" w:cs="Times New Roman"/>
          <w:b/>
          <w:bCs/>
          <w:sz w:val="24"/>
          <w:szCs w:val="24"/>
        </w:rPr>
        <w:t>Количество контрольных  работ за год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по геометрии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3118"/>
        <w:gridCol w:w="3369"/>
      </w:tblGrid>
      <w:tr w:rsidR="000F75D4" w:rsidRPr="000E35BE" w:rsidTr="009F0B32">
        <w:tc>
          <w:tcPr>
            <w:tcW w:w="3261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311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3369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  <w:tr w:rsidR="000F75D4" w:rsidRPr="000E35BE" w:rsidTr="009F0B32">
        <w:tc>
          <w:tcPr>
            <w:tcW w:w="3261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9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Перечень тем контрольных работ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по алгебре (</w:t>
      </w:r>
      <w:r w:rsidR="00E35475">
        <w:rPr>
          <w:rFonts w:ascii="Times New Roman" w:hAnsi="Times New Roman" w:cs="Times New Roman"/>
          <w:b/>
          <w:bCs/>
          <w:sz w:val="24"/>
          <w:szCs w:val="24"/>
        </w:rPr>
        <w:t xml:space="preserve">Г.В. </w:t>
      </w: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Дорофеев) 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8188"/>
      </w:tblGrid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Тема контрольной работы</w:t>
            </w:r>
          </w:p>
        </w:tc>
      </w:tr>
      <w:tr w:rsidR="000F75D4" w:rsidRPr="000E35BE" w:rsidTr="009F0B32">
        <w:tc>
          <w:tcPr>
            <w:tcW w:w="9856" w:type="dxa"/>
            <w:gridSpan w:val="2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7КЛАСС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Введение в алгебру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Координаты и графики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уравнений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</w:t>
            </w:r>
          </w:p>
        </w:tc>
      </w:tr>
      <w:tr w:rsidR="000F75D4" w:rsidRPr="000E35BE" w:rsidTr="009F0B32">
        <w:tc>
          <w:tcPr>
            <w:tcW w:w="9856" w:type="dxa"/>
            <w:gridSpan w:val="2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</w:tr>
      <w:tr w:rsidR="000F75D4" w:rsidRPr="000E35BE" w:rsidTr="009F0B32">
        <w:tc>
          <w:tcPr>
            <w:tcW w:w="9856" w:type="dxa"/>
            <w:gridSpan w:val="2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выражения. Уравнения.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</w:tr>
    </w:tbl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E35475" w:rsidRDefault="00E35475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5475" w:rsidRDefault="00E35475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5475" w:rsidRDefault="00E35475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5475" w:rsidRDefault="00E35475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5475" w:rsidRDefault="00E35475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Default="00EF6BB7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тем контрольных работ по геометрии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783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35475">
        <w:rPr>
          <w:rFonts w:ascii="Times New Roman" w:hAnsi="Times New Roman" w:cs="Times New Roman"/>
          <w:b/>
          <w:bCs/>
          <w:sz w:val="24"/>
          <w:szCs w:val="24"/>
        </w:rPr>
        <w:t xml:space="preserve">Л.С. </w:t>
      </w:r>
      <w:r w:rsidRPr="000E35BE">
        <w:rPr>
          <w:rFonts w:ascii="Times New Roman" w:hAnsi="Times New Roman" w:cs="Times New Roman"/>
          <w:b/>
          <w:bCs/>
          <w:sz w:val="24"/>
          <w:szCs w:val="24"/>
        </w:rPr>
        <w:t>Атанасян)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8188"/>
      </w:tblGrid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Тема контрольной работы</w:t>
            </w:r>
          </w:p>
        </w:tc>
      </w:tr>
      <w:tr w:rsidR="000F75D4" w:rsidRPr="000E35BE" w:rsidTr="009F0B32">
        <w:tc>
          <w:tcPr>
            <w:tcW w:w="9856" w:type="dxa"/>
            <w:gridSpan w:val="2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</w:t>
            </w:r>
          </w:p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Прямоугольный треугольник. </w:t>
            </w:r>
          </w:p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элементам.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Итоговый тест за курс 7 класса.</w:t>
            </w:r>
          </w:p>
        </w:tc>
      </w:tr>
      <w:tr w:rsidR="000F75D4" w:rsidRPr="000E35BE" w:rsidTr="009F0B32">
        <w:tc>
          <w:tcPr>
            <w:tcW w:w="9856" w:type="dxa"/>
            <w:gridSpan w:val="2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Четырёхугольники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Признаки подобия треугольников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подобия треугольников, соотношения между сторонами и углами прямоугольного треугольника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</w:tr>
      <w:tr w:rsidR="000F75D4" w:rsidRPr="000E35BE" w:rsidTr="009F0B32">
        <w:tc>
          <w:tcPr>
            <w:tcW w:w="9856" w:type="dxa"/>
            <w:gridSpan w:val="2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Метод координат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Длина окружности. Площадь круга.</w:t>
            </w:r>
          </w:p>
        </w:tc>
      </w:tr>
      <w:tr w:rsidR="000F75D4" w:rsidRPr="000E35BE" w:rsidTr="009F0B32">
        <w:tc>
          <w:tcPr>
            <w:tcW w:w="166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0F75D4" w:rsidRPr="000E35BE" w:rsidRDefault="000F75D4" w:rsidP="009F0B32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</w:tr>
    </w:tbl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РАЗДЕЛ 7. ПРОГРАММНО-МЕТОДИЧЕСКОЕ ОБЕСПЕЧЕНИЕ ПРОГРАММЫ.</w:t>
      </w:r>
    </w:p>
    <w:p w:rsidR="000F75D4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pStyle w:val="ad"/>
        <w:numPr>
          <w:ilvl w:val="0"/>
          <w:numId w:val="17"/>
        </w:numPr>
        <w:spacing w:after="0" w:line="23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>Т.А. Бурмистрова Программы общеобразовательных учреждений. Алгебра. 7-9 классы</w:t>
      </w:r>
      <w:proofErr w:type="gramStart"/>
      <w:r w:rsidRPr="000E35B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E35BE">
        <w:rPr>
          <w:rFonts w:ascii="Times New Roman" w:hAnsi="Times New Roman" w:cs="Times New Roman"/>
          <w:sz w:val="24"/>
          <w:szCs w:val="24"/>
        </w:rPr>
        <w:t>М.:Просвещение,2009г.</w:t>
      </w:r>
    </w:p>
    <w:p w:rsidR="000F75D4" w:rsidRPr="000E35BE" w:rsidRDefault="000F75D4" w:rsidP="000F75D4">
      <w:pPr>
        <w:pStyle w:val="ad"/>
        <w:numPr>
          <w:ilvl w:val="0"/>
          <w:numId w:val="17"/>
        </w:numPr>
        <w:spacing w:after="0" w:line="23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>Т.А. Бурмистрова Программы общеобразовательных учреждений. Геометрия. 7-9 классы</w:t>
      </w:r>
      <w:proofErr w:type="gramStart"/>
      <w:r w:rsidRPr="000E35B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E35BE">
        <w:rPr>
          <w:rFonts w:ascii="Times New Roman" w:hAnsi="Times New Roman" w:cs="Times New Roman"/>
          <w:sz w:val="24"/>
          <w:szCs w:val="24"/>
        </w:rPr>
        <w:t>М.:Просвещение,2009г.</w:t>
      </w:r>
    </w:p>
    <w:p w:rsidR="000F75D4" w:rsidRPr="00A07833" w:rsidRDefault="000F75D4" w:rsidP="00A07833">
      <w:pPr>
        <w:pStyle w:val="ad"/>
        <w:numPr>
          <w:ilvl w:val="0"/>
          <w:numId w:val="17"/>
        </w:numPr>
        <w:spacing w:after="0" w:line="23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>Г.В</w:t>
      </w:r>
      <w:proofErr w:type="gramStart"/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E35BE">
        <w:rPr>
          <w:rFonts w:ascii="Times New Roman" w:hAnsi="Times New Roman" w:cs="Times New Roman"/>
          <w:sz w:val="24"/>
          <w:szCs w:val="24"/>
        </w:rPr>
        <w:t>Дорофеев, С.Б.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Суворова, Е.А.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Бунимович и др. Алгебра. 7 класс, 8 класс, 9 класс.-М.:Просвещение,2011г.-2013г.</w:t>
      </w:r>
    </w:p>
    <w:p w:rsidR="000F75D4" w:rsidRDefault="000F75D4" w:rsidP="000F75D4">
      <w:pPr>
        <w:pStyle w:val="ad"/>
        <w:numPr>
          <w:ilvl w:val="0"/>
          <w:numId w:val="17"/>
        </w:numPr>
        <w:spacing w:after="0" w:line="23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>Л.С.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Атанасян, В.Ф. Бутузов, С.Б.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Кадомцев. Геометрия. 7-9 класс</w:t>
      </w:r>
      <w:proofErr w:type="gramStart"/>
      <w:r w:rsidRPr="000E35B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E35BE">
        <w:rPr>
          <w:rFonts w:ascii="Times New Roman" w:hAnsi="Times New Roman" w:cs="Times New Roman"/>
          <w:sz w:val="24"/>
          <w:szCs w:val="24"/>
        </w:rPr>
        <w:t>М.Просвещение,2009г.</w:t>
      </w:r>
    </w:p>
    <w:p w:rsidR="00E35475" w:rsidRPr="00D3303F" w:rsidRDefault="00D3303F" w:rsidP="000F75D4">
      <w:pPr>
        <w:pStyle w:val="ad"/>
        <w:numPr>
          <w:ilvl w:val="0"/>
          <w:numId w:val="17"/>
        </w:numPr>
        <w:spacing w:after="0" w:line="23" w:lineRule="atLeast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3303F"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mathgia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30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D3303F" w:rsidRPr="000E35BE" w:rsidRDefault="00D3303F" w:rsidP="000F75D4">
      <w:pPr>
        <w:pStyle w:val="ad"/>
        <w:numPr>
          <w:ilvl w:val="0"/>
          <w:numId w:val="17"/>
        </w:numPr>
        <w:spacing w:after="0" w:line="23" w:lineRule="atLeast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D330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fipi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D330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РАЗДЕЛ 8. СПИСОК ЛИТЕРАТУРЫ ДЛЯ УЧИТЕЛЯ.</w:t>
      </w: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pStyle w:val="ac"/>
        <w:numPr>
          <w:ilvl w:val="0"/>
          <w:numId w:val="14"/>
        </w:numPr>
        <w:spacing w:before="81" w:line="23" w:lineRule="atLeast"/>
        <w:ind w:right="3" w:hanging="336"/>
      </w:pPr>
      <w:r w:rsidRPr="000E35BE">
        <w:t>Геометрия: 7-9 кл. / Л</w:t>
      </w:r>
      <w:r w:rsidRPr="000E35BE">
        <w:rPr>
          <w:w w:val="91"/>
        </w:rPr>
        <w:t xml:space="preserve">. С. </w:t>
      </w:r>
      <w:r w:rsidRPr="000E35BE">
        <w:t>Атанасян, В. Ф. Бутузов, С. Б. Ка</w:t>
      </w:r>
      <w:r w:rsidRPr="000E35BE">
        <w:softHyphen/>
        <w:t xml:space="preserve">домцев и др. -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4"/>
        </w:numPr>
        <w:spacing w:before="52" w:line="23" w:lineRule="atLeast"/>
        <w:ind w:right="3" w:hanging="340"/>
        <w:jc w:val="both"/>
      </w:pPr>
      <w:r w:rsidRPr="000E35BE">
        <w:t xml:space="preserve">Геометрия: рабочая тетрадь: 7 кл. / </w:t>
      </w:r>
      <w:r w:rsidRPr="000E35BE">
        <w:rPr>
          <w:w w:val="91"/>
        </w:rPr>
        <w:t xml:space="preserve">Л. С. </w:t>
      </w:r>
      <w:r w:rsidRPr="000E35BE">
        <w:t>Атанасян, В. Ф. Бу</w:t>
      </w:r>
      <w:r w:rsidRPr="000E35BE">
        <w:softHyphen/>
        <w:t xml:space="preserve">тузов, Ю. А. Глазков, и. и. Юдина. –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4"/>
        </w:numPr>
        <w:spacing w:before="52" w:line="23" w:lineRule="atLeast"/>
        <w:ind w:right="3" w:hanging="340"/>
        <w:jc w:val="both"/>
      </w:pPr>
      <w:r w:rsidRPr="000E35BE">
        <w:t xml:space="preserve">Геометрия: рабочая тетрадь: 8 кл. / </w:t>
      </w:r>
      <w:r w:rsidRPr="000E35BE">
        <w:rPr>
          <w:w w:val="91"/>
        </w:rPr>
        <w:t xml:space="preserve">Л. С. </w:t>
      </w:r>
      <w:r w:rsidRPr="000E35BE">
        <w:t>Атанасян, В. Ф. Бу</w:t>
      </w:r>
      <w:r w:rsidRPr="000E35BE">
        <w:softHyphen/>
        <w:t xml:space="preserve">тузов, Ю. А. Глазков, И. И. Юдина. –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4"/>
        </w:numPr>
        <w:spacing w:before="52" w:line="23" w:lineRule="atLeast"/>
        <w:ind w:right="3" w:hanging="340"/>
        <w:jc w:val="both"/>
      </w:pPr>
      <w:r w:rsidRPr="000E35BE">
        <w:t>Геометрия: рабочая тетрадь: 9 кл. / Л</w:t>
      </w:r>
      <w:r w:rsidRPr="000E35BE">
        <w:rPr>
          <w:w w:val="91"/>
        </w:rPr>
        <w:t xml:space="preserve">. С. </w:t>
      </w:r>
      <w:r w:rsidRPr="000E35BE">
        <w:t>Атанасян, В. Ф. Бу</w:t>
      </w:r>
      <w:r w:rsidRPr="000E35BE">
        <w:softHyphen/>
        <w:t xml:space="preserve">тузов, Ю. А. Глазков, И. И. Юдина. –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4"/>
        </w:numPr>
        <w:spacing w:before="81" w:line="23" w:lineRule="atLeast"/>
        <w:ind w:right="3" w:hanging="336"/>
      </w:pPr>
      <w:r w:rsidRPr="000E35BE">
        <w:rPr>
          <w:w w:val="112"/>
        </w:rPr>
        <w:t>З</w:t>
      </w:r>
      <w:proofErr w:type="gramStart"/>
      <w:r w:rsidRPr="000E35BE">
        <w:rPr>
          <w:w w:val="112"/>
        </w:rPr>
        <w:t>u</w:t>
      </w:r>
      <w:proofErr w:type="gramEnd"/>
      <w:r w:rsidRPr="000E35BE">
        <w:rPr>
          <w:w w:val="112"/>
        </w:rPr>
        <w:t>в Б. Г</w:t>
      </w:r>
      <w:r w:rsidRPr="000E35BE">
        <w:rPr>
          <w:w w:val="87"/>
        </w:rPr>
        <w:t>.</w:t>
      </w:r>
      <w:r w:rsidR="00A07833">
        <w:rPr>
          <w:w w:val="87"/>
        </w:rPr>
        <w:t xml:space="preserve"> </w:t>
      </w:r>
      <w:r w:rsidRPr="000E35BE">
        <w:t>Геометрия: дидакт</w:t>
      </w:r>
      <w:r w:rsidR="00A07833">
        <w:t xml:space="preserve">ические </w:t>
      </w:r>
      <w:r w:rsidRPr="000E35BE">
        <w:t xml:space="preserve"> материалы: 7 кл. / Б. Г. Зив, В. М. Мейлер. –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5"/>
        </w:numPr>
        <w:spacing w:before="81" w:line="23" w:lineRule="atLeast"/>
        <w:ind w:right="3" w:hanging="336"/>
      </w:pPr>
      <w:r w:rsidRPr="000E35BE">
        <w:rPr>
          <w:w w:val="112"/>
        </w:rPr>
        <w:t>З</w:t>
      </w:r>
      <w:proofErr w:type="gramStart"/>
      <w:r w:rsidRPr="000E35BE">
        <w:rPr>
          <w:w w:val="112"/>
        </w:rPr>
        <w:t>u</w:t>
      </w:r>
      <w:proofErr w:type="gramEnd"/>
      <w:r w:rsidRPr="000E35BE">
        <w:rPr>
          <w:w w:val="112"/>
        </w:rPr>
        <w:t xml:space="preserve">в Б. </w:t>
      </w:r>
      <w:r w:rsidRPr="000E35BE">
        <w:rPr>
          <w:w w:val="87"/>
        </w:rPr>
        <w:t>Г.</w:t>
      </w:r>
      <w:r w:rsidR="00A07833">
        <w:rPr>
          <w:w w:val="87"/>
        </w:rPr>
        <w:t xml:space="preserve"> </w:t>
      </w:r>
      <w:r w:rsidRPr="000E35BE">
        <w:t>Геометрия: дидакт</w:t>
      </w:r>
      <w:r w:rsidR="00A07833">
        <w:t xml:space="preserve">ические </w:t>
      </w:r>
      <w:r w:rsidRPr="000E35BE">
        <w:t xml:space="preserve"> материалы: 8 кл. / Б. Г. Зив, В. М. Мейлер. – М.: Просвещение, 2006-2011. </w:t>
      </w:r>
    </w:p>
    <w:p w:rsidR="000F75D4" w:rsidRPr="000E35BE" w:rsidRDefault="000F75D4" w:rsidP="000F75D4">
      <w:pPr>
        <w:pStyle w:val="ac"/>
        <w:numPr>
          <w:ilvl w:val="0"/>
          <w:numId w:val="14"/>
        </w:numPr>
        <w:spacing w:before="48" w:line="23" w:lineRule="atLeast"/>
        <w:ind w:hanging="340"/>
      </w:pPr>
      <w:r w:rsidRPr="000E35BE">
        <w:rPr>
          <w:w w:val="112"/>
        </w:rPr>
        <w:t>З</w:t>
      </w:r>
      <w:proofErr w:type="gramStart"/>
      <w:r w:rsidRPr="000E35BE">
        <w:rPr>
          <w:w w:val="112"/>
        </w:rPr>
        <w:t>u</w:t>
      </w:r>
      <w:proofErr w:type="gramEnd"/>
      <w:r w:rsidRPr="000E35BE">
        <w:rPr>
          <w:w w:val="112"/>
        </w:rPr>
        <w:t>в Б.Г</w:t>
      </w:r>
      <w:r w:rsidRPr="000E35BE">
        <w:rPr>
          <w:w w:val="87"/>
        </w:rPr>
        <w:t xml:space="preserve">.  </w:t>
      </w:r>
      <w:r w:rsidRPr="000E35BE">
        <w:t xml:space="preserve">Геометрия: дидакт. материалы: 9 кл. / Б. Г. Зив. </w:t>
      </w:r>
      <w:r w:rsidRPr="000E35BE">
        <w:softHyphen/>
        <w:t xml:space="preserve">–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5"/>
        </w:numPr>
        <w:spacing w:before="57" w:line="23" w:lineRule="atLeast"/>
        <w:ind w:right="3" w:hanging="331"/>
        <w:jc w:val="both"/>
      </w:pPr>
      <w:r w:rsidRPr="000E35BE">
        <w:t>Изучение геометрии в 7, 8, 9 классах: метод</w:t>
      </w:r>
      <w:r w:rsidR="00A07833">
        <w:t xml:space="preserve">ические </w:t>
      </w:r>
      <w:r w:rsidRPr="000E35BE">
        <w:t>рекомендации: кн. для учителя / Л</w:t>
      </w:r>
      <w:r w:rsidRPr="000E35BE">
        <w:rPr>
          <w:w w:val="91"/>
        </w:rPr>
        <w:t xml:space="preserve">. С. </w:t>
      </w:r>
      <w:r w:rsidRPr="000E35BE">
        <w:t>Атанасян, В. Ф. Бутузов, Ю. А. Глаз</w:t>
      </w:r>
      <w:r w:rsidRPr="000E35BE">
        <w:softHyphen/>
        <w:t xml:space="preserve">ков и др. – М.: Просвещение, 2003-2011. </w:t>
      </w: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w w:val="107"/>
          <w:sz w:val="24"/>
          <w:szCs w:val="24"/>
        </w:rPr>
      </w:pPr>
      <w:r w:rsidRPr="000E35BE">
        <w:rPr>
          <w:rFonts w:ascii="Times New Roman" w:hAnsi="Times New Roman" w:cs="Times New Roman"/>
          <w:w w:val="107"/>
          <w:sz w:val="24"/>
          <w:szCs w:val="24"/>
        </w:rPr>
        <w:t>, 2011г.</w:t>
      </w:r>
    </w:p>
    <w:p w:rsidR="000F75D4" w:rsidRPr="000E35BE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E35BE">
        <w:rPr>
          <w:rFonts w:ascii="Times New Roman" w:hAnsi="Times New Roman" w:cs="Times New Roman"/>
          <w:sz w:val="24"/>
          <w:szCs w:val="24"/>
        </w:rPr>
        <w:t>.  Дорофеев Г.В. Алгебра: 7 кл./Г.В.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Дорофеев, С.В.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Суворова, Е.А.Бунимович.-М.:Просвещение,2010г.</w:t>
      </w:r>
    </w:p>
    <w:p w:rsidR="000F75D4" w:rsidRPr="000E35BE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E35BE">
        <w:rPr>
          <w:rFonts w:ascii="Times New Roman" w:hAnsi="Times New Roman" w:cs="Times New Roman"/>
          <w:sz w:val="24"/>
          <w:szCs w:val="24"/>
        </w:rPr>
        <w:t>.  Дорофеев Г.В. Алгебра: 8 кл./Г.В</w:t>
      </w:r>
      <w:proofErr w:type="gramStart"/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E35BE">
        <w:rPr>
          <w:rFonts w:ascii="Times New Roman" w:hAnsi="Times New Roman" w:cs="Times New Roman"/>
          <w:sz w:val="24"/>
          <w:szCs w:val="24"/>
        </w:rPr>
        <w:t>Дорофеев, С.В.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Суворова, Е.А.Бунимович.-М.:Просвещение,2010г.</w:t>
      </w:r>
    </w:p>
    <w:p w:rsidR="000F75D4" w:rsidRPr="000E35BE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0E35BE">
        <w:rPr>
          <w:rFonts w:ascii="Times New Roman" w:hAnsi="Times New Roman" w:cs="Times New Roman"/>
          <w:sz w:val="24"/>
          <w:szCs w:val="24"/>
        </w:rPr>
        <w:t>.  Дорофеев Г.В. Алгебра: 9 кл./Г.В.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Дорофеев, С.В.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Суворова, Е.А.Бунимович.-М.:Просвещение,2013г.</w:t>
      </w:r>
    </w:p>
    <w:p w:rsidR="00A07833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E35BE">
        <w:rPr>
          <w:rFonts w:ascii="Times New Roman" w:hAnsi="Times New Roman" w:cs="Times New Roman"/>
          <w:sz w:val="24"/>
          <w:szCs w:val="24"/>
        </w:rPr>
        <w:t>.   Дорофеев Г.В. Алгебра: 7-9 кл. Контрольные работы./Л.В.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Кузнецова, С.С.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 xml:space="preserve">Минаева, </w:t>
      </w:r>
    </w:p>
    <w:p w:rsidR="000F75D4" w:rsidRPr="000E35BE" w:rsidRDefault="00A07833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F75D4" w:rsidRPr="000E35BE">
        <w:rPr>
          <w:rFonts w:ascii="Times New Roman" w:hAnsi="Times New Roman" w:cs="Times New Roman"/>
          <w:sz w:val="24"/>
          <w:szCs w:val="24"/>
        </w:rPr>
        <w:t>Л.О.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75D4" w:rsidRPr="000E35BE">
        <w:rPr>
          <w:rFonts w:ascii="Times New Roman" w:hAnsi="Times New Roman" w:cs="Times New Roman"/>
          <w:sz w:val="24"/>
          <w:szCs w:val="24"/>
        </w:rPr>
        <w:t>Рослова</w:t>
      </w:r>
      <w:proofErr w:type="gramStart"/>
      <w:r w:rsidR="000F75D4" w:rsidRPr="000E35B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0F75D4" w:rsidRPr="000E35BE">
        <w:rPr>
          <w:rFonts w:ascii="Times New Roman" w:hAnsi="Times New Roman" w:cs="Times New Roman"/>
          <w:sz w:val="24"/>
          <w:szCs w:val="24"/>
        </w:rPr>
        <w:t>М.: Просвещение, 2008г.</w:t>
      </w:r>
    </w:p>
    <w:p w:rsidR="000F75D4" w:rsidRPr="000E35BE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>19.  Дорофеев Г.В. Изучение алгебры в 7-9 кл.: пособие для учителей / Г.В.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Дорофеев, С.В.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Суворова, Е.А.</w:t>
      </w:r>
      <w:r w:rsidR="00A07833">
        <w:rPr>
          <w:rFonts w:ascii="Times New Roman" w:hAnsi="Times New Roman" w:cs="Times New Roman"/>
          <w:sz w:val="24"/>
          <w:szCs w:val="24"/>
        </w:rPr>
        <w:t xml:space="preserve"> </w:t>
      </w:r>
      <w:r w:rsidRPr="000E35BE">
        <w:rPr>
          <w:rFonts w:ascii="Times New Roman" w:hAnsi="Times New Roman" w:cs="Times New Roman"/>
          <w:sz w:val="24"/>
          <w:szCs w:val="24"/>
        </w:rPr>
        <w:t>Бунимович.-М.: Посвещение,2011г.</w:t>
      </w:r>
    </w:p>
    <w:p w:rsidR="000F75D4" w:rsidRPr="000E35BE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7833" w:rsidRDefault="00A07833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РАЗДЕЛ 9. СПИСОК ЛИТЕРАТУРЫ ДЛЯ УЧАЩИХСЯ.</w:t>
      </w:r>
    </w:p>
    <w:p w:rsidR="000F75D4" w:rsidRPr="000E35BE" w:rsidRDefault="000F75D4" w:rsidP="000F75D4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pStyle w:val="ac"/>
        <w:numPr>
          <w:ilvl w:val="0"/>
          <w:numId w:val="18"/>
        </w:numPr>
        <w:spacing w:before="81" w:line="23" w:lineRule="atLeast"/>
        <w:ind w:left="0" w:right="3"/>
      </w:pPr>
      <w:r w:rsidRPr="000E35BE">
        <w:t>Геометрия: 7-9 кл. / Л</w:t>
      </w:r>
      <w:r w:rsidRPr="000E35BE">
        <w:rPr>
          <w:w w:val="91"/>
        </w:rPr>
        <w:t xml:space="preserve">. С. </w:t>
      </w:r>
      <w:r w:rsidRPr="000E35BE">
        <w:t>Атанасян, В. Ф. Бутузов, С. Б. Ка</w:t>
      </w:r>
      <w:r w:rsidRPr="000E35BE">
        <w:softHyphen/>
        <w:t xml:space="preserve">домцев и др. -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8"/>
        </w:numPr>
        <w:spacing w:before="52" w:line="23" w:lineRule="atLeast"/>
        <w:ind w:left="0" w:right="3"/>
        <w:jc w:val="both"/>
      </w:pPr>
      <w:r w:rsidRPr="000E35BE">
        <w:t xml:space="preserve">Геометрия: рабочая тетрадь: 7 кл. / </w:t>
      </w:r>
      <w:r w:rsidRPr="000E35BE">
        <w:rPr>
          <w:w w:val="91"/>
        </w:rPr>
        <w:t xml:space="preserve">Л. С. </w:t>
      </w:r>
      <w:r w:rsidRPr="000E35BE">
        <w:t>Атанасян, В. Ф. Бу</w:t>
      </w:r>
      <w:r w:rsidRPr="000E35BE">
        <w:softHyphen/>
        <w:t xml:space="preserve">тузов, Ю. А. Глазков, и. и. Юдина. –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8"/>
        </w:numPr>
        <w:spacing w:before="52" w:line="23" w:lineRule="atLeast"/>
        <w:ind w:left="0" w:right="3"/>
        <w:jc w:val="both"/>
      </w:pPr>
      <w:r w:rsidRPr="000E35BE">
        <w:t xml:space="preserve">Геометрия: рабочая тетрадь: 8 кл. / </w:t>
      </w:r>
      <w:r w:rsidRPr="000E35BE">
        <w:rPr>
          <w:w w:val="91"/>
        </w:rPr>
        <w:t xml:space="preserve">Л. С. </w:t>
      </w:r>
      <w:r w:rsidRPr="000E35BE">
        <w:t>Атанасян, В. Ф. Бу</w:t>
      </w:r>
      <w:r w:rsidRPr="000E35BE">
        <w:softHyphen/>
        <w:t xml:space="preserve">тузов, Ю. А. Глазков, И. И. Юдина. –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8"/>
        </w:numPr>
        <w:spacing w:before="52" w:line="23" w:lineRule="atLeast"/>
        <w:ind w:left="0" w:right="3"/>
        <w:jc w:val="both"/>
      </w:pPr>
      <w:r w:rsidRPr="000E35BE">
        <w:t>Геометрия: рабочая тетрадь: 9 кл. / Л</w:t>
      </w:r>
      <w:r w:rsidRPr="000E35BE">
        <w:rPr>
          <w:w w:val="91"/>
        </w:rPr>
        <w:t xml:space="preserve">. С. </w:t>
      </w:r>
      <w:r w:rsidRPr="000E35BE">
        <w:t>Атанасян, В. Ф. Бу</w:t>
      </w:r>
      <w:r w:rsidRPr="000E35BE">
        <w:softHyphen/>
        <w:t xml:space="preserve">тузов, Ю. А. Глазков, И. И. Юдина. –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8"/>
        </w:numPr>
        <w:spacing w:before="81" w:line="23" w:lineRule="atLeast"/>
        <w:ind w:left="0" w:right="3"/>
      </w:pPr>
      <w:r w:rsidRPr="000E35BE">
        <w:rPr>
          <w:w w:val="112"/>
        </w:rPr>
        <w:t>З</w:t>
      </w:r>
      <w:proofErr w:type="gramStart"/>
      <w:r w:rsidRPr="000E35BE">
        <w:rPr>
          <w:w w:val="112"/>
        </w:rPr>
        <w:t>u</w:t>
      </w:r>
      <w:proofErr w:type="gramEnd"/>
      <w:r w:rsidRPr="000E35BE">
        <w:rPr>
          <w:w w:val="112"/>
        </w:rPr>
        <w:t>в Б. Г</w:t>
      </w:r>
      <w:r w:rsidRPr="000E35BE">
        <w:rPr>
          <w:w w:val="87"/>
        </w:rPr>
        <w:t>.</w:t>
      </w:r>
      <w:r w:rsidRPr="000E35BE">
        <w:t xml:space="preserve">Геометрия: дидакт. материалы: 7 кл. / Б. Г. Зив, В. М. Мейлер. – М.: Просвещение, 2004-2011. </w:t>
      </w:r>
    </w:p>
    <w:p w:rsidR="000F75D4" w:rsidRPr="000E35BE" w:rsidRDefault="000F75D4" w:rsidP="000F75D4">
      <w:pPr>
        <w:pStyle w:val="ac"/>
        <w:numPr>
          <w:ilvl w:val="0"/>
          <w:numId w:val="18"/>
        </w:numPr>
        <w:spacing w:before="81" w:line="23" w:lineRule="atLeast"/>
        <w:ind w:left="0" w:right="3"/>
      </w:pPr>
      <w:r w:rsidRPr="000E35BE">
        <w:rPr>
          <w:w w:val="112"/>
        </w:rPr>
        <w:t>З</w:t>
      </w:r>
      <w:proofErr w:type="gramStart"/>
      <w:r w:rsidRPr="000E35BE">
        <w:rPr>
          <w:w w:val="112"/>
        </w:rPr>
        <w:t>u</w:t>
      </w:r>
      <w:proofErr w:type="gramEnd"/>
      <w:r w:rsidRPr="000E35BE">
        <w:rPr>
          <w:w w:val="112"/>
        </w:rPr>
        <w:t xml:space="preserve">в Б. </w:t>
      </w:r>
      <w:r w:rsidRPr="000E35BE">
        <w:rPr>
          <w:w w:val="87"/>
        </w:rPr>
        <w:t>Г.</w:t>
      </w:r>
      <w:r w:rsidRPr="000E35BE">
        <w:t xml:space="preserve">Геометрия: дидакт. материалы: 8 кл. / Б. Г. Зив, В. М. Мейлер. – М.: Просвещение, 2006-2011. </w:t>
      </w:r>
    </w:p>
    <w:p w:rsidR="000F75D4" w:rsidRPr="000E35BE" w:rsidRDefault="000F75D4" w:rsidP="000F75D4">
      <w:pPr>
        <w:pStyle w:val="ac"/>
        <w:numPr>
          <w:ilvl w:val="0"/>
          <w:numId w:val="18"/>
        </w:numPr>
        <w:spacing w:before="48" w:line="23" w:lineRule="atLeast"/>
        <w:ind w:left="0"/>
      </w:pPr>
      <w:r w:rsidRPr="000E35BE">
        <w:rPr>
          <w:w w:val="112"/>
        </w:rPr>
        <w:t>З</w:t>
      </w:r>
      <w:proofErr w:type="gramStart"/>
      <w:r w:rsidRPr="000E35BE">
        <w:rPr>
          <w:w w:val="112"/>
        </w:rPr>
        <w:t>u</w:t>
      </w:r>
      <w:proofErr w:type="gramEnd"/>
      <w:r w:rsidRPr="000E35BE">
        <w:rPr>
          <w:w w:val="112"/>
        </w:rPr>
        <w:t>в Б.Г</w:t>
      </w:r>
      <w:r w:rsidRPr="000E35BE">
        <w:rPr>
          <w:w w:val="87"/>
        </w:rPr>
        <w:t xml:space="preserve">.  </w:t>
      </w:r>
      <w:r w:rsidRPr="000E35BE">
        <w:t xml:space="preserve">Геометрия: дидакт. материалы: 9 кл. / Б. Г. Зив. </w:t>
      </w:r>
      <w:r w:rsidRPr="000E35BE">
        <w:softHyphen/>
        <w:t xml:space="preserve">– М.: Просвещение, 2004-2011. </w:t>
      </w:r>
    </w:p>
    <w:p w:rsidR="000F75D4" w:rsidRPr="000E35BE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0E35BE">
        <w:rPr>
          <w:rFonts w:ascii="Times New Roman" w:hAnsi="Times New Roman" w:cs="Times New Roman"/>
          <w:sz w:val="24"/>
          <w:szCs w:val="24"/>
        </w:rPr>
        <w:t>.  Дорофеев Г.В. Алгебра: 7 кл./Г.В.Дорофеев, С.В.Суворова, Е.А.Бунимович.-М.:Просвещение,2010г.</w:t>
      </w:r>
    </w:p>
    <w:p w:rsidR="000F75D4" w:rsidRPr="000E35BE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E35BE">
        <w:rPr>
          <w:rFonts w:ascii="Times New Roman" w:hAnsi="Times New Roman" w:cs="Times New Roman"/>
          <w:sz w:val="24"/>
          <w:szCs w:val="24"/>
        </w:rPr>
        <w:t>.  Дорофеев Г.В. Алгебра: 8 кл./Г.В.Дорофеев, С.В.Суворова, Е.А.Бунимович.-М.:Просвещение,2010г.</w:t>
      </w:r>
    </w:p>
    <w:p w:rsidR="000F75D4" w:rsidRPr="000E35BE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E35BE">
        <w:rPr>
          <w:rFonts w:ascii="Times New Roman" w:hAnsi="Times New Roman" w:cs="Times New Roman"/>
          <w:sz w:val="24"/>
          <w:szCs w:val="24"/>
        </w:rPr>
        <w:t>.  Дорофеев Г.В. Алгебра: 9 кл./Г.В.Дорофеев, С.В.Суворова, Е.А.Бунимович.-М.:Просвещение,2013г.</w:t>
      </w:r>
    </w:p>
    <w:p w:rsidR="000F75D4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0E35BE">
        <w:rPr>
          <w:rFonts w:ascii="Times New Roman" w:hAnsi="Times New Roman" w:cs="Times New Roman"/>
          <w:sz w:val="24"/>
          <w:szCs w:val="24"/>
        </w:rPr>
        <w:t>.   Дорофеев Г.В. Алгебра: 7-9 кл. Контрольные работы./Л.В.Кузнецова, С.С.Минаева, Л.О.Рослова</w:t>
      </w:r>
      <w:proofErr w:type="gramStart"/>
      <w:r w:rsidRPr="000E35B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E35BE">
        <w:rPr>
          <w:rFonts w:ascii="Times New Roman" w:hAnsi="Times New Roman" w:cs="Times New Roman"/>
          <w:sz w:val="24"/>
          <w:szCs w:val="24"/>
        </w:rPr>
        <w:t>М.: Просвещение, 2008г.</w:t>
      </w:r>
    </w:p>
    <w:p w:rsidR="000F75D4" w:rsidRPr="000E35BE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 Кузнецова  Л. В. Алгебра. Тематические тесты. 7-9  класс: пособие для общеобразовательных   организаций.</w:t>
      </w:r>
      <w:proofErr w:type="gramStart"/>
      <w:r>
        <w:rPr>
          <w:rFonts w:ascii="Times New Roman" w:hAnsi="Times New Roman" w:cs="Times New Roman"/>
          <w:sz w:val="24"/>
          <w:szCs w:val="24"/>
        </w:rPr>
        <w:t>—М</w:t>
      </w:r>
      <w:proofErr w:type="gramEnd"/>
      <w:r>
        <w:rPr>
          <w:rFonts w:ascii="Times New Roman" w:hAnsi="Times New Roman" w:cs="Times New Roman"/>
          <w:sz w:val="24"/>
          <w:szCs w:val="24"/>
        </w:rPr>
        <w:t>.: «Просвещение. 2014»</w:t>
      </w:r>
    </w:p>
    <w:p w:rsidR="000F75D4" w:rsidRDefault="000F75D4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E35BE">
        <w:rPr>
          <w:rFonts w:ascii="Times New Roman" w:hAnsi="Times New Roman" w:cs="Times New Roman"/>
          <w:sz w:val="24"/>
          <w:szCs w:val="24"/>
        </w:rPr>
        <w:t>. .   Дорофеев Г.В. Алгебра: 7-9 кл. Рабочие тетради. /С.С.Минаева, Л.О.Рослова.- М.: Просвещение,2011-2013г.</w:t>
      </w:r>
    </w:p>
    <w:p w:rsidR="00EF6BB7" w:rsidRPr="00EF6BB7" w:rsidRDefault="00EF6BB7" w:rsidP="000F75D4">
      <w:pPr>
        <w:spacing w:after="0" w:line="23" w:lineRule="atLeast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F6B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fipi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F6B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F75D4" w:rsidRPr="000E35BE" w:rsidRDefault="000F75D4" w:rsidP="000F75D4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F75D4" w:rsidRPr="000E35BE" w:rsidSect="00E35475">
          <w:type w:val="continuous"/>
          <w:pgSz w:w="11906" w:h="16838"/>
          <w:pgMar w:top="1134" w:right="851" w:bottom="1134" w:left="1418" w:header="0" w:footer="0" w:gutter="0"/>
          <w:pgNumType w:start="20"/>
          <w:cols w:space="720"/>
          <w:noEndnote/>
          <w:titlePg/>
          <w:docGrid w:linePitch="360"/>
        </w:sectPr>
      </w:pPr>
    </w:p>
    <w:p w:rsidR="000F75D4" w:rsidRPr="000E35BE" w:rsidRDefault="000F75D4" w:rsidP="000F75D4">
      <w:pPr>
        <w:rPr>
          <w:rFonts w:ascii="Times New Roman" w:hAnsi="Times New Roman" w:cs="Times New Roman"/>
          <w:sz w:val="24"/>
          <w:szCs w:val="24"/>
        </w:rPr>
      </w:pPr>
    </w:p>
    <w:p w:rsidR="000F75D4" w:rsidRPr="00666F46" w:rsidRDefault="000F75D4" w:rsidP="000F75D4">
      <w:pPr>
        <w:pStyle w:val="af2"/>
        <w:jc w:val="left"/>
        <w:rPr>
          <w:rFonts w:ascii="Times New Roman" w:hAnsi="Times New Roman" w:cs="Times New Roman"/>
          <w:sz w:val="28"/>
          <w:szCs w:val="28"/>
        </w:rPr>
      </w:pPr>
      <w:r w:rsidRPr="00666F46">
        <w:rPr>
          <w:rFonts w:ascii="Times New Roman" w:hAnsi="Times New Roman" w:cs="Times New Roman"/>
          <w:sz w:val="28"/>
          <w:szCs w:val="28"/>
        </w:rPr>
        <w:t>Календарно-тематическое планирование по математике в 7 классе (блочное планирование)</w:t>
      </w:r>
    </w:p>
    <w:p w:rsidR="000F75D4" w:rsidRDefault="000F75D4" w:rsidP="000F75D4">
      <w:pPr>
        <w:pStyle w:val="af2"/>
        <w:jc w:val="left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pStyle w:val="af2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354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80"/>
      </w:tblPr>
      <w:tblGrid>
        <w:gridCol w:w="814"/>
        <w:gridCol w:w="674"/>
        <w:gridCol w:w="142"/>
        <w:gridCol w:w="2408"/>
        <w:gridCol w:w="425"/>
        <w:gridCol w:w="142"/>
        <w:gridCol w:w="143"/>
        <w:gridCol w:w="283"/>
        <w:gridCol w:w="141"/>
        <w:gridCol w:w="142"/>
        <w:gridCol w:w="141"/>
        <w:gridCol w:w="175"/>
        <w:gridCol w:w="2235"/>
        <w:gridCol w:w="141"/>
        <w:gridCol w:w="316"/>
        <w:gridCol w:w="535"/>
        <w:gridCol w:w="316"/>
        <w:gridCol w:w="540"/>
        <w:gridCol w:w="316"/>
        <w:gridCol w:w="1805"/>
        <w:gridCol w:w="709"/>
        <w:gridCol w:w="142"/>
        <w:gridCol w:w="859"/>
      </w:tblGrid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5" w:type="dxa"/>
            <w:gridSpan w:val="3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025" w:type="dxa"/>
            <w:gridSpan w:val="6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 по программе.</w:t>
            </w:r>
          </w:p>
        </w:tc>
        <w:tc>
          <w:tcPr>
            <w:tcW w:w="2692" w:type="dxa"/>
            <w:gridSpan w:val="3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3510" w:type="dxa"/>
            <w:gridSpan w:val="5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базовому уровню подготовки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59" w:type="dxa"/>
            <w:shd w:val="clear" w:color="auto" w:fill="FFFFFF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Икт-ресурсы</w:t>
            </w:r>
            <w:proofErr w:type="gramEnd"/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Правила сравнения обыкновенных дробей</w:t>
            </w: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Два способа записи дробных чисел.</w:t>
            </w:r>
          </w:p>
        </w:tc>
        <w:tc>
          <w:tcPr>
            <w:tcW w:w="3510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Знать: как сравнить дроби, перекрёстное правило сравнения дробей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Уметь: сравнивать дроби, применять перекрёстное правило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Знать: способ преобразования десятичных дробей в обыкновенные и обыкновенных в десятичные; как выполнять вычисления с рациональными числами</w:t>
            </w:r>
            <w:proofErr w:type="gramEnd"/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преобразовывать десятичные дроби в обыкновенные и наоборот,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вычисления с рациональными числами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Знать: смысл понятия «степень с натуральным показателем», как находить значение степени с натуральным показателем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Уметь: находить значение степени с натуральным показателем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Знать: как выразить часть величины в процентах, как выразить часть величины десятичной дробью; способы решения задач на проценты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Уметь: выражать часть величины в процентах и десятичной дробью;  решать задачи на проценты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Знать: смысл понятий «среднее арифметическое»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ода», «размах», как находить эти статистические характеристики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находить основные статистические характеристики (среднее арифметическое, мода, размах)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trHeight w:val="424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Приемы сравнения</w:t>
            </w: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дробей (обыкновенных в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десятичные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и наоборот)</w:t>
            </w: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Обыкновенные и десятичные дроби.</w:t>
            </w: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Вычисления с рациональными числами</w:t>
            </w: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Значение выражения. Числовая подстановка.</w:t>
            </w: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«Вычисления с рациональными числами»</w:t>
            </w: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натуральным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показателем</w:t>
            </w: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.3.</w:t>
            </w: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степени.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степени</w:t>
            </w: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Вычисление степени с натуральным показателем</w:t>
            </w: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Степень с отрицательным показателем</w:t>
            </w: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«Степень с натуральным показателем»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Выражение части величины в процентах и десятичной дробью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Дробь. Процент.</w:t>
            </w: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Способы решения задач на проценты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Перевод от дроби к проценту</w:t>
            </w: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trHeight w:val="351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867" w:type="dxa"/>
            <w:gridSpan w:val="4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Переход от процента к дроби</w:t>
            </w: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trHeight w:val="1042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«Задачи на проценты»</w:t>
            </w: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7" w:type="dxa"/>
            <w:gridSpan w:val="4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арифметическое, мода, размах</w:t>
            </w: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Среднее арифметическое. 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Мода. Размах.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Нахождение статистических характеристик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«Статистические характеристики»</w:t>
            </w:r>
          </w:p>
        </w:tc>
        <w:tc>
          <w:tcPr>
            <w:tcW w:w="850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 1 «Дроби и проценты»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7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22,09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0" w:type="dxa"/>
            <w:gridSpan w:val="2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Анализ зачетной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 и отрезок. Лучи и угол</w:t>
            </w:r>
          </w:p>
        </w:tc>
        <w:tc>
          <w:tcPr>
            <w:tcW w:w="708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7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понятия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планиметрии. Геометрические фигуры. 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Точка, прямая, луч, угол, отрезок,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пересекающиеся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прямые</w:t>
            </w:r>
          </w:p>
        </w:tc>
        <w:tc>
          <w:tcPr>
            <w:tcW w:w="3969" w:type="dxa"/>
            <w:gridSpan w:val="7"/>
            <w:vMerge w:val="restart"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сколько прямых можно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провести через две точки; сколько общих точек могут иметь две прямые; определение отрезка, луча, угла, биссектрисы угла; определение равных фигур; свойства измерения отрезков и углов; определения смежных и вертикальных углов, определение перпендикулярных прямых, формулировки свойств о смежных и вертикальных углах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Уметь: изображать и обозначать точку, прямую, отрезок, луч и угол; различать острый, прямой и тупой углы, находить длину отрезка и величину угла, используя свойства измерения отрезков и углов, масштабную линейку и транспортир; пользоваться геометрическим языком для описания окружающих предметов, использовать приобретённые знания в практической деятельности: с помощью линейки измерять отрезки и строить середину отрезку;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транспортира измерять углы 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биссектрису угла; строить угол, смежный с данным углом; изображать вертикальные углы; находить на рисунке смежные и вертикальные углы; строить перпендикулярные прямые с помощью чертёжного треугольника; решать задачи на нахождение смежных углов и углов, образованных при пересечении двух прямых, выполнять чертежи по условию задачи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8,10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0" w:type="dxa"/>
            <w:gridSpan w:val="2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708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17" w:type="dxa"/>
            <w:gridSpan w:val="6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Понятие равенства фигур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Равенство отрезков, углов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Биссектриса угла. Длина отрезка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единицы измерения отрезков. свойства длины отрезков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угла. Градусная мера угла. Прямой. Острый.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Тупой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углы. Свойства величины угла.</w:t>
            </w:r>
          </w:p>
        </w:tc>
        <w:tc>
          <w:tcPr>
            <w:tcW w:w="3969" w:type="dxa"/>
            <w:gridSpan w:val="7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pStyle w:val="ad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0" w:type="dxa"/>
            <w:gridSpan w:val="2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Измерение отрезков Измерение углов</w:t>
            </w:r>
          </w:p>
        </w:tc>
        <w:tc>
          <w:tcPr>
            <w:tcW w:w="708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gridSpan w:val="6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11,10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0" w:type="dxa"/>
            <w:gridSpan w:val="2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«Измерение отрезков и углов»</w:t>
            </w:r>
          </w:p>
        </w:tc>
        <w:tc>
          <w:tcPr>
            <w:tcW w:w="708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0" w:type="dxa"/>
            <w:gridSpan w:val="2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08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0" w:type="dxa"/>
            <w:gridSpan w:val="2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«Основные свойства простейших геометрических фигур. Смежные и вертикальные углы»</w:t>
            </w:r>
          </w:p>
        </w:tc>
        <w:tc>
          <w:tcPr>
            <w:tcW w:w="708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17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75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0" w:type="dxa"/>
            <w:gridSpan w:val="2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1 «Начальные геометрические сведения»</w:t>
            </w:r>
          </w:p>
        </w:tc>
        <w:tc>
          <w:tcPr>
            <w:tcW w:w="708" w:type="dxa"/>
            <w:gridSpan w:val="3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117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Длина отрезка, ее свойства,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 и их свойства.</w:t>
            </w:r>
          </w:p>
        </w:tc>
        <w:tc>
          <w:tcPr>
            <w:tcW w:w="3969" w:type="dxa"/>
            <w:gridSpan w:val="7"/>
            <w:vMerge/>
            <w:tcBorders>
              <w:right w:val="single" w:sz="4" w:space="0" w:color="auto"/>
            </w:tcBorders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Зависимости и формулы</w:t>
            </w:r>
          </w:p>
        </w:tc>
        <w:tc>
          <w:tcPr>
            <w:tcW w:w="708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6" w:type="dxa"/>
            <w:gridSpan w:val="1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Формулы стоимости покупки, пути равномерного движения, производительности работы и др.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23,09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применением формул</w:t>
            </w:r>
          </w:p>
        </w:tc>
        <w:tc>
          <w:tcPr>
            <w:tcW w:w="710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4" w:type="dxa"/>
            <w:gridSpan w:val="1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Переменные величины и число « пи»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24,09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</w:t>
            </w:r>
          </w:p>
        </w:tc>
        <w:tc>
          <w:tcPr>
            <w:tcW w:w="710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4" w:type="dxa"/>
            <w:gridSpan w:val="13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 пропорциональные величины. Формула прямой пропорциональности. Коэффициент пропорциональности. Обратно пропорциональные величины.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25,09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27,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Обратная пропорциональность</w:t>
            </w:r>
          </w:p>
        </w:tc>
        <w:tc>
          <w:tcPr>
            <w:tcW w:w="710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084" w:type="dxa"/>
            <w:gridSpan w:val="13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27,09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Пропорция. Основное свойство пропорции. </w:t>
            </w:r>
          </w:p>
        </w:tc>
        <w:tc>
          <w:tcPr>
            <w:tcW w:w="710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4" w:type="dxa"/>
            <w:gridSpan w:val="1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Крайние члены. Средние члены. Основное свойство пропорции. Верное равенство.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30,09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пропорций</w:t>
            </w:r>
          </w:p>
        </w:tc>
        <w:tc>
          <w:tcPr>
            <w:tcW w:w="710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4" w:type="dxa"/>
            <w:gridSpan w:val="1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01,10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31,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Пропорциональное деление</w:t>
            </w:r>
          </w:p>
        </w:tc>
        <w:tc>
          <w:tcPr>
            <w:tcW w:w="710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4" w:type="dxa"/>
            <w:gridSpan w:val="1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Отношение. Частное двух отношений.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пропорциональное деление. Повторение </w:t>
            </w:r>
          </w:p>
        </w:tc>
        <w:tc>
          <w:tcPr>
            <w:tcW w:w="710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  <w:gridSpan w:val="1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7" w:type="dxa"/>
            <w:gridSpan w:val="2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 2 «Прямая и обратная пропорциональности»</w:t>
            </w:r>
          </w:p>
        </w:tc>
        <w:tc>
          <w:tcPr>
            <w:tcW w:w="710" w:type="dxa"/>
            <w:gridSpan w:val="3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4" w:type="dxa"/>
            <w:gridSpan w:val="1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35,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Анализ зачетной работы Буквенная запись свойств действий над числами</w:t>
            </w:r>
          </w:p>
        </w:tc>
        <w:tc>
          <w:tcPr>
            <w:tcW w:w="709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0" w:type="dxa"/>
            <w:gridSpan w:val="11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сложения и умножения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Составление и преобразование буквенных выражений</w:t>
            </w:r>
          </w:p>
        </w:tc>
        <w:tc>
          <w:tcPr>
            <w:tcW w:w="709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660" w:type="dxa"/>
            <w:gridSpan w:val="11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Законы алгебры. Тождественно равные выражения. Алгебраическая сумма.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trHeight w:val="441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Правила преобразования буквенных выражений</w:t>
            </w:r>
          </w:p>
        </w:tc>
        <w:tc>
          <w:tcPr>
            <w:tcW w:w="709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0" w:type="dxa"/>
            <w:gridSpan w:val="11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выражений. Коэффициент.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trHeight w:val="441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</w:t>
            </w:r>
          </w:p>
        </w:tc>
        <w:tc>
          <w:tcPr>
            <w:tcW w:w="709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0" w:type="dxa"/>
            <w:gridSpan w:val="11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составление и преобразование буквенных выражений</w:t>
            </w:r>
          </w:p>
        </w:tc>
        <w:tc>
          <w:tcPr>
            <w:tcW w:w="709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0" w:type="dxa"/>
            <w:gridSpan w:val="11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23,10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</w:t>
            </w:r>
          </w:p>
        </w:tc>
        <w:tc>
          <w:tcPr>
            <w:tcW w:w="709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0" w:type="dxa"/>
            <w:gridSpan w:val="11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раскрытия скобок, перед которыми стоит знак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«-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« или «+»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25,10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709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gridSpan w:val="11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709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0" w:type="dxa"/>
            <w:gridSpan w:val="11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слагаемых</w:t>
            </w:r>
          </w:p>
        </w:tc>
        <w:tc>
          <w:tcPr>
            <w:tcW w:w="709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gridSpan w:val="11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Правило приведения подобных слагаемых.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слагаемых</w:t>
            </w:r>
          </w:p>
        </w:tc>
        <w:tc>
          <w:tcPr>
            <w:tcW w:w="709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gridSpan w:val="11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28,10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67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5" w:type="dxa"/>
            <w:gridSpan w:val="3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Зачёт № 3 «Введение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A2C28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алгебру»</w:t>
            </w:r>
          </w:p>
          <w:p w:rsidR="00BA2C28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0" w:type="dxa"/>
            <w:gridSpan w:val="11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Анализ зачетной работы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Алгебраический способ решения задач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Новые возможности алгебры. Перевод условия задачи на математический язык.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01,12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алгебраическим способом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Уравнение. Решить уравнение.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02,12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Корни уравнения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Корень уравнения.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Множество корней уравнения. Решить уравнение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03,12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преобразования уравнений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Правила преобразования уравнений.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4,11</w:t>
            </w:r>
          </w:p>
        </w:tc>
        <w:tc>
          <w:tcPr>
            <w:tcW w:w="1001" w:type="dxa"/>
            <w:gridSpan w:val="2"/>
          </w:tcPr>
          <w:p w:rsidR="00BA2C28" w:rsidRPr="00DC016F" w:rsidRDefault="00BA2C28" w:rsidP="00DC01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16F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6F">
              <w:rPr>
                <w:rFonts w:ascii="Times New Roman" w:eastAsia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Преобразование уравнений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Линейное уравнение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уравнений уравнения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8" w:type="dxa"/>
            <w:gridSpan w:val="10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trHeight w:val="710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уравнения по условию задачи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Перевод условия задачи на язык математики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trHeight w:val="704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разными способами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trHeight w:val="888"/>
        </w:trPr>
        <w:tc>
          <w:tcPr>
            <w:tcW w:w="81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817" w:type="dxa"/>
            <w:gridSpan w:val="2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 4 «Уравнения»</w:t>
            </w:r>
          </w:p>
        </w:tc>
        <w:tc>
          <w:tcPr>
            <w:tcW w:w="1276" w:type="dxa"/>
            <w:gridSpan w:val="6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8" w:type="dxa"/>
            <w:gridSpan w:val="10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trHeight w:val="888"/>
        </w:trPr>
        <w:tc>
          <w:tcPr>
            <w:tcW w:w="81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trHeight w:val="470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8" w:type="dxa"/>
            <w:gridSpan w:val="10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Треугольник и его элементы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Равные треугольники.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Периметр треугольника.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Теоремы, доказательства.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прямой. Медианы, биссектрисы высоты треугольника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 к прямой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ысоты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медианы, биссектрисы.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Равнобедренный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равносторонний треугольники.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равнобедренного треугольника.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равнобедренного треугольника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«Равнобедренный треугольник»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равенства треугольников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Второй и третий признаки равенства треугольников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18,11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19,11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руг, радиу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центр, диаметр, дуга, хорда .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Построе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с помощью циркуля и линейки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Основные задачи на построение с помощью циркуля и линейки.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22,11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Примеры задач на построение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24,11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Признаки равенства треугольников.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Периметр треугольника.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Равнобедренный треугольник и его свойства.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задачи на построение циркулем и линейкой 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8" w:type="dxa"/>
            <w:gridSpan w:val="10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20,11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26,11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17" w:type="dxa"/>
            <w:gridSpan w:val="2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с помощью циркуля и линейки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27,11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17" w:type="dxa"/>
            <w:gridSpan w:val="2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2 «Треугольники»</w:t>
            </w:r>
          </w:p>
        </w:tc>
        <w:tc>
          <w:tcPr>
            <w:tcW w:w="1276" w:type="dxa"/>
            <w:gridSpan w:val="6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29,11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Анализ зачетной работы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Множество точек на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координатной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 прямой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Координаты. Открытый луч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Закрытый луч. Отрезок. Интервал.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16,12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Расстояние между точками координатной прямой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Модуль.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Геометрическая интерпретация.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17,12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Нахождение расстояния между точками координатной пря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18,12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BA2C28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Множества точек на координатной плоскости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Уравнения осей координат.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Двойное неравенство.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20,12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22,12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Зависимость у=х.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Биссектриса 1и3 координатных углов.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24,12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Построение графиков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Соотношение у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=-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Биссектриса 2и 4 координатных углов. Сложное соотношение/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/=/х/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25,12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BA2C28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Еще несколько важных графиков (кусочные)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27,12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12,01</w:t>
            </w:r>
          </w:p>
        </w:tc>
        <w:tc>
          <w:tcPr>
            <w:tcW w:w="1001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Графики вокруг нас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 температуры. Сейсмографы. Линия производственных возможностей.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13,01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14,01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c>
          <w:tcPr>
            <w:tcW w:w="81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817" w:type="dxa"/>
            <w:gridSpan w:val="2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 5 «Координаты и графики»</w:t>
            </w:r>
          </w:p>
        </w:tc>
        <w:tc>
          <w:tcPr>
            <w:tcW w:w="1276" w:type="dxa"/>
            <w:gridSpan w:val="6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8" w:type="dxa"/>
            <w:gridSpan w:val="10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15,01</w:t>
            </w:r>
          </w:p>
        </w:tc>
        <w:tc>
          <w:tcPr>
            <w:tcW w:w="100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5"/>
          <w:wAfter w:w="3829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Параллельные прямые. Признаки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993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5" w:type="dxa"/>
            <w:gridSpan w:val="6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Параллельные прямые.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параллельности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: накрест лежащие, соответствующие и односторонние углы.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17,01</w:t>
            </w:r>
          </w:p>
        </w:tc>
        <w:tc>
          <w:tcPr>
            <w:tcW w:w="856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5"/>
          <w:wAfter w:w="3829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параллельности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</w:p>
        </w:tc>
        <w:tc>
          <w:tcPr>
            <w:tcW w:w="993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6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19,01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5"/>
          <w:wAfter w:w="3829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способы построения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прямых. Решение задач.</w:t>
            </w:r>
          </w:p>
        </w:tc>
        <w:tc>
          <w:tcPr>
            <w:tcW w:w="993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6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20,01</w:t>
            </w:r>
          </w:p>
        </w:tc>
        <w:tc>
          <w:tcPr>
            <w:tcW w:w="856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5"/>
          <w:wAfter w:w="3829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Аксиома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993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gridSpan w:val="6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Аксиомы, следствия.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Доказательство от противного.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Прямая и обратная теоремы.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и следствие из нее.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Теоремы об углах, образованных двумя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параллельными прямыми и секущей.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21,01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5"/>
          <w:wAfter w:w="3829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прямых. Решение задач.</w:t>
            </w:r>
          </w:p>
        </w:tc>
        <w:tc>
          <w:tcPr>
            <w:tcW w:w="993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6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22,01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5"/>
          <w:wAfter w:w="3829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993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gridSpan w:val="6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24,01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26,01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5"/>
          <w:wAfter w:w="3829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«Признаки параллельных прямых»</w:t>
            </w:r>
          </w:p>
        </w:tc>
        <w:tc>
          <w:tcPr>
            <w:tcW w:w="993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gridSpan w:val="6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27,01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5"/>
          <w:wAfter w:w="3829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«Свойства параллельных прямых»</w:t>
            </w:r>
          </w:p>
        </w:tc>
        <w:tc>
          <w:tcPr>
            <w:tcW w:w="993" w:type="dxa"/>
            <w:gridSpan w:val="4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6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28,01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5"/>
          <w:wAfter w:w="3829" w:type="dxa"/>
        </w:trPr>
        <w:tc>
          <w:tcPr>
            <w:tcW w:w="815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17" w:type="dxa"/>
            <w:gridSpan w:val="2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3 «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Параллельные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прямые»</w:t>
            </w:r>
          </w:p>
        </w:tc>
        <w:tc>
          <w:tcPr>
            <w:tcW w:w="993" w:type="dxa"/>
            <w:gridSpan w:val="4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параллельности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29,01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Произведение степеней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показателем. Свойства степени. Приведение к одному основанию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31,01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Частное степеней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02,02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Произведение 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частное степеней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Степень степени, произведения, дроби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степени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  <w:tc>
          <w:tcPr>
            <w:tcW w:w="856" w:type="dxa"/>
            <w:gridSpan w:val="2"/>
          </w:tcPr>
          <w:p w:rsidR="00BA2C28" w:rsidRDefault="00BA2C28" w:rsidP="00DC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DC0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Правило умножения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комбинаторных задач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Правило умножения. Сколько существует вариантов?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7,02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Перестановки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Упорядоченные элементы. Перестановки. Факториал. Формула для вычисления перестановок.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10,02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BA2C28" w:rsidRDefault="00BA2C28" w:rsidP="00B14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B1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перестановки. Обобщающий урок.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17" w:type="dxa"/>
            <w:gridSpan w:val="2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 6 «Свойства степени с натуральным показателем»</w:t>
            </w:r>
          </w:p>
        </w:tc>
        <w:tc>
          <w:tcPr>
            <w:tcW w:w="1276" w:type="dxa"/>
            <w:gridSpan w:val="6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Одночлены и многочлены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Одночлен стандартного вида. Коэффициент одночлена. Члены многочлена. Свободный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член. 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Упрощение многочленов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Сложение многочленов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Сумма и разность многочленов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Вычитание многочленов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Правило умножения одночлена на многочлен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19,02</w:t>
            </w:r>
          </w:p>
        </w:tc>
        <w:tc>
          <w:tcPr>
            <w:tcW w:w="856" w:type="dxa"/>
            <w:gridSpan w:val="2"/>
          </w:tcPr>
          <w:p w:rsidR="00BA2C28" w:rsidRDefault="00BA2C28" w:rsidP="00B14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B14E7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Выполнение умножения одночлена на многочлен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многочлен. Многочлен.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Правило умножения многочлена на многочлен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24,02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 многочлена на многочлен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Произведение двух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многочленов-многочлен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«Умножение многочлена на многочлен»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Геометрическая алгебра.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26,02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Зачет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многочлены</w:t>
            </w: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№7»Многочлены»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28,02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114,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Анализ зачета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Формула квадрата суммы, разности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 Умножение двучлена на себя, т.е. возведение в квадрат.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2,03</w:t>
            </w:r>
          </w:p>
        </w:tc>
        <w:tc>
          <w:tcPr>
            <w:tcW w:w="856" w:type="dxa"/>
            <w:gridSpan w:val="2"/>
          </w:tcPr>
          <w:p w:rsidR="00BA2C28" w:rsidRDefault="00BA2C28" w:rsidP="00B14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B14E7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115,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формул квадрата суммы и квадрата разности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3,03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 Рисунок к задаче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Уравнения, требующие применения   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риемов преобразования выражений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5,03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уравнений по рисунку к задаче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Сюжетные задачи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7,03</w:t>
            </w:r>
          </w:p>
        </w:tc>
        <w:tc>
          <w:tcPr>
            <w:tcW w:w="856" w:type="dxa"/>
            <w:gridSpan w:val="2"/>
          </w:tcPr>
          <w:p w:rsidR="00BA2C28" w:rsidRDefault="00BA2C28" w:rsidP="00B14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B14E7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по суше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10,03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по воде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11,03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17" w:type="dxa"/>
            <w:gridSpan w:val="2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 8 «Составление и решение уравнений»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12,03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851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Внешние углы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треугольника.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Остроугольные, тупоугольные  прямоугольные треугольники.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14,03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Слайд-лекция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«Сумма углов треугольника»</w:t>
            </w:r>
          </w:p>
        </w:tc>
        <w:tc>
          <w:tcPr>
            <w:tcW w:w="851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16,03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Теорема о соотношениях между сторонами и углами треугольника</w:t>
            </w:r>
          </w:p>
        </w:tc>
        <w:tc>
          <w:tcPr>
            <w:tcW w:w="851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008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Признак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равнобедренного</w:t>
            </w:r>
            <w:proofErr w:type="gramEnd"/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Треугольника.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17,03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851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18,03</w:t>
            </w:r>
          </w:p>
        </w:tc>
        <w:tc>
          <w:tcPr>
            <w:tcW w:w="856" w:type="dxa"/>
            <w:gridSpan w:val="2"/>
          </w:tcPr>
          <w:p w:rsidR="00BA2C28" w:rsidRDefault="00BA2C28" w:rsidP="00B14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B14E7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851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19,03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75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4 «Сумма углов треугольника. Соотношения между сторонами и углами треугольника»</w:t>
            </w:r>
          </w:p>
        </w:tc>
        <w:tc>
          <w:tcPr>
            <w:tcW w:w="851" w:type="dxa"/>
            <w:gridSpan w:val="5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21,03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67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 и некоторые их свойства</w:t>
            </w:r>
          </w:p>
        </w:tc>
        <w:tc>
          <w:tcPr>
            <w:tcW w:w="851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прямоугольных треугольников.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BA2C28" w:rsidRDefault="00BA2C28" w:rsidP="00B14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B14E7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851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«Прямоугольный треугольник»</w:t>
            </w:r>
          </w:p>
        </w:tc>
        <w:tc>
          <w:tcPr>
            <w:tcW w:w="851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точки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параллельными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прямыми</w:t>
            </w:r>
          </w:p>
        </w:tc>
        <w:tc>
          <w:tcPr>
            <w:tcW w:w="851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и наклонная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прямой.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точки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прямой.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между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параллельными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прямыми.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трём элементам</w:t>
            </w:r>
          </w:p>
        </w:tc>
        <w:tc>
          <w:tcPr>
            <w:tcW w:w="851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851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«Прямоугольный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треугольник»</w:t>
            </w:r>
          </w:p>
        </w:tc>
        <w:tc>
          <w:tcPr>
            <w:tcW w:w="851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08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углы треугольника.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«Построение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shd w:val="clear" w:color="auto" w:fill="FFFFFF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«Построение треугольника по трём элементам»</w:t>
            </w:r>
          </w:p>
        </w:tc>
        <w:tc>
          <w:tcPr>
            <w:tcW w:w="851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75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75" w:type="dxa"/>
            <w:gridSpan w:val="3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5 «Прямоугольный треугольник. Построение треугольника по трём элементам»</w:t>
            </w:r>
          </w:p>
        </w:tc>
        <w:tc>
          <w:tcPr>
            <w:tcW w:w="851" w:type="dxa"/>
            <w:gridSpan w:val="5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многочлена на множители. Вынесение общего множителя за скобки – один 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15,04</w:t>
            </w:r>
          </w:p>
        </w:tc>
        <w:tc>
          <w:tcPr>
            <w:tcW w:w="856" w:type="dxa"/>
            <w:gridSpan w:val="2"/>
          </w:tcPr>
          <w:p w:rsidR="00BA2C28" w:rsidRDefault="00BA2C28" w:rsidP="00B14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B1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вынесением общего множителя за скобки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Приемов разложения на множители.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  <w:trHeight w:val="1194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«Вынесение общего множителя за скобки»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Способ группировки.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20,04</w:t>
            </w:r>
          </w:p>
        </w:tc>
        <w:tc>
          <w:tcPr>
            <w:tcW w:w="856" w:type="dxa"/>
            <w:gridSpan w:val="2"/>
          </w:tcPr>
          <w:p w:rsidR="00BA2C28" w:rsidRDefault="00BA2C28" w:rsidP="00B14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B1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способа группировки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способом группировки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22,04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Проверочная работа «Способ группировки»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23,04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Формула разности квадратов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Двучлен. Формула разности квадратов. 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формулы разности квадратов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27,04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по формуле разности квадратов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28,04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Формула разности кубов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Формула разности кубов. Неполный квадрат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29,04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Формула суммы кубов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30,04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формул разности и суммы кубов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856" w:type="dxa"/>
            <w:gridSpan w:val="2"/>
          </w:tcPr>
          <w:p w:rsidR="00BA2C28" w:rsidRDefault="00BA2C28" w:rsidP="00B14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B1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Рекомендации по разложению многочлена на множители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Приемы разложения на множители: вынесение общего множителя за скобки, способ группировки,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множители, начатое вынесением общего множителя за скобки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формул сокращенного умножения. Разложение на множители с применением нескольких способов.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множители, начатое способом группировки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множители, начатое применением формул сокращённого умножения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Свойство произведения, равного нулю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с помощью разложения на множители 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Условие равенства нулю произведения двух или нескольких чисел.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17" w:type="dxa"/>
            <w:gridSpan w:val="2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 9 «Разложение многочленов на множители»</w:t>
            </w:r>
          </w:p>
        </w:tc>
        <w:tc>
          <w:tcPr>
            <w:tcW w:w="1276" w:type="dxa"/>
            <w:gridSpan w:val="6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Случайные эксперименты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Эксперименты со случайными исходами. 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14,05</w:t>
            </w:r>
          </w:p>
        </w:tc>
        <w:tc>
          <w:tcPr>
            <w:tcW w:w="856" w:type="dxa"/>
            <w:gridSpan w:val="2"/>
          </w:tcPr>
          <w:p w:rsidR="00BA2C28" w:rsidRDefault="00BA2C28" w:rsidP="00B14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</w:t>
            </w:r>
          </w:p>
          <w:p w:rsidR="00BA2C28" w:rsidRPr="000E35BE" w:rsidRDefault="00BA2C28" w:rsidP="00B14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тация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Относительная частота случайного события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Относительная частота. Вероятностная шкала.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Вероятность случайного события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вероятности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817" w:type="dxa"/>
            <w:gridSpan w:val="2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ёт № 10 «Частота и вероятность»</w:t>
            </w:r>
          </w:p>
        </w:tc>
        <w:tc>
          <w:tcPr>
            <w:tcW w:w="1276" w:type="dxa"/>
            <w:gridSpan w:val="6"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Признаки равенства треугольников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Измерение отрезков и углов.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ДМ СР 26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построение 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23,05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Дроби и проценты. Прямая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братная пропорциональности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Merge w:val="restart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алгебру. Уравнения. Координаты и графики 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26,05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пени с натуральным показателем </w:t>
            </w: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27,05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17" w:type="dxa"/>
            <w:gridSpan w:val="2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Многочлены. Разложение многочленов на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множители </w:t>
            </w:r>
          </w:p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28,05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</w:trPr>
        <w:tc>
          <w:tcPr>
            <w:tcW w:w="815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817" w:type="dxa"/>
            <w:gridSpan w:val="2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8" w:type="dxa"/>
            <w:vMerge w:val="restart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 6 «Итоговый тест за курс 7 класса»</w:t>
            </w:r>
          </w:p>
        </w:tc>
        <w:tc>
          <w:tcPr>
            <w:tcW w:w="1276" w:type="dxa"/>
            <w:gridSpan w:val="6"/>
            <w:vMerge w:val="restart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30,05</w:t>
            </w: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28" w:rsidRPr="000E35BE" w:rsidTr="00BA2C28">
        <w:trPr>
          <w:gridAfter w:val="4"/>
          <w:wAfter w:w="3513" w:type="dxa"/>
          <w:trHeight w:val="270"/>
        </w:trPr>
        <w:tc>
          <w:tcPr>
            <w:tcW w:w="815" w:type="dxa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17" w:type="dxa"/>
            <w:gridSpan w:val="2"/>
            <w:shd w:val="clear" w:color="auto" w:fill="D9D9D9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08" w:type="dxa"/>
            <w:vMerge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  <w:vMerge/>
            <w:shd w:val="clear" w:color="auto" w:fill="BFBFBF"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8" w:type="dxa"/>
            <w:gridSpan w:val="5"/>
            <w:vMerge/>
            <w:vAlign w:val="center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BA2C28" w:rsidRPr="000E35BE" w:rsidRDefault="00BA2C28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F75D4" w:rsidRPr="000E35BE" w:rsidRDefault="000F75D4" w:rsidP="000F75D4">
      <w:pPr>
        <w:rPr>
          <w:rFonts w:ascii="Times New Roman" w:hAnsi="Times New Roman" w:cs="Times New Roman"/>
          <w:sz w:val="24"/>
          <w:szCs w:val="24"/>
        </w:rPr>
      </w:pPr>
    </w:p>
    <w:p w:rsidR="000F75D4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Default="00EF6BB7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Default="00EF6BB7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Default="00EF6BB7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Default="00EF6BB7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Default="00EF6BB7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Default="00EF6BB7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Default="00EF6BB7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Default="00EF6BB7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Default="00EF6BB7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6BB7" w:rsidRPr="000E35BE" w:rsidRDefault="00EF6BB7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 класс, алгебра</w:t>
      </w: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 xml:space="preserve">Алгебра – 8, Г.В.Дорофеев и другие, М. «Просвещение» 2009. </w:t>
      </w: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>(3 ч в неделю, всего 102 ч)</w:t>
      </w: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2686"/>
        <w:gridCol w:w="3355"/>
        <w:gridCol w:w="3175"/>
        <w:gridCol w:w="2768"/>
        <w:gridCol w:w="1951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ИКТ-ресурсы</w:t>
            </w:r>
            <w:proofErr w:type="gramEnd"/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Дата проведения/факт</w:t>
            </w: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«_Алгебраические дроби_»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часа)</w:t>
            </w:r>
          </w:p>
        </w:tc>
      </w:tr>
      <w:tr w:rsidR="000F75D4" w:rsidRPr="000E35BE" w:rsidTr="009F0B32">
        <w:trPr>
          <w:trHeight w:val="757"/>
        </w:trPr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Что такое алгебраическая дробь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Буквенные выражени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Преобразование выражений. Алгебраическая дробь. Сокращение дробей.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алгоритм действий с алгебраическими дробями.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-распознавать алгебраическую дробь среди других буквенных выражений;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-приводить примеры алгебраических дробей, в несложных случаях вычислять значение алгебраической дроби при указанных значениях переменных;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находить множество допустимых значений переменных, входящих в данную дробь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Допустимые значения переменной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дробей.  Применение формул сокращенного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Буквенные выражени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Преобразование выражений. Алгебраическая дробь. Сокращение дробей. Действия с алгебраическими дробями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алгоритм действий с алгебраическими дробями.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-распознавать алгебраическую дробь среди других буквенных выражений;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-приводить примеры алгебраических дробей, в несложных случаях вычислять значение алгебраической дроби при указанных значениях переменных;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находить множество допустимых значений переменных, входящих в данную дробь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алгебраических дробей с разными  знаменателями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алгебраических дробей с разными знаменателями. Разложение на множители знаменателя.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Упрощение выражений, содержащих алгебраические дроби.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алгебраических дробей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алгебраических дробей. Применение формул сокращенного умножения  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Выполнение  действий с алгебраическими дробями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Буквенные выражени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Преобразование выражений. Алгебраическая дробь. Сокращение дробей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алгоритм действий с алгебраическими дробями.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-распознавать алгебраическую дробь среди других буквенных выражений;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-приводить примеры алгебраических дробей, в несложных случаях вычислять значение алгебраической дроби при указанных значениях переменных;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находить множество допустимых значений переменных, входящих в данную дробь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Упрощение алгебраических выражений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Упрощение выражений, содержащих алгебраические дроби.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целым показателем. 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целым показателем. Свойства степени с целым показателем. Стандартный вид числа. 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-определение степени с целым показателем;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стандартный вид числа.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выражений,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содержащихстепени. 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числа.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 Произведение и частное степеней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Возведение в  произведения и дроби в степень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свой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епени при упрощении выражений 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показателем. Свойства степени с целым показателем. Стандартный вид числа.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-определение степени с целым показателем;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стандартный вид числа.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вычислять значения выражений, содержащих степени.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Линейные уравнения. Целые уравнения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решать уравнения;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применять алгебраический метод для решения текстовых задач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Составление  уравнений по условию задачи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 №1  по теме « Алгебраические дроби»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«_Квадратные корни_»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часов)</w:t>
            </w:r>
          </w:p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Задача на нахождение стороны квадрата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Квадратный корень. Площадь квадрата. Символ квадратного корня.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Знать/понимать: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как потребности практики привели математическую науку к необходимости расширения понятия числа;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Квадратный корень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Иррациональные числа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Иррациональные числа. Действительные числа. Теорема Пифагора. Арифметический квадратный корень. Число решений уравнения 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определение квадратного корня;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терминологию.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извлекать квадратные корни;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оценивать неизвлекающиеся корни;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приближённые значения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корней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как с помощью калькулятора, так и с помощью оценки.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Иррациональные числа на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Теорема Пифагора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теоремы Пифагора при решении задач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Квадратный корень – алгебраический подход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уравнений вида 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=а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квадратных корней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Теоремы о корне из произведения и частного.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Внесение множителя под знак корня и вынесение множителя из-под знака корня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Теоремы о корне из произведения и частного. Подобные радикалы. Равенство «корень из 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равно модулю х». Освобождение от иррациональности в знаменателе дроби.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формулировки свойств.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записывать свойства в символической форме;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применять свойства арифметических квадратных корней для вычисления значений и преобразований числовых выражений, содержащих квадратные корни.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Корень из произведения, частного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квадратный корень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свой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ств кв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адратных корней при упрощении выражений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Сравнение  выражений, содержащих квадратный корень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Кубический корень.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Корень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п-ой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кубический корень с использованием калькулятора.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содержащих иррациональность в знаменателе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 №2 по теме «Квадратные корни»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Раздел 3. «_Квадратные уравнения_» </w:t>
      </w:r>
      <w:proofErr w:type="gramStart"/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0E35BE">
        <w:rPr>
          <w:rFonts w:ascii="Times New Roman" w:hAnsi="Times New Roman" w:cs="Times New Roman"/>
          <w:b/>
          <w:bCs/>
          <w:sz w:val="24"/>
          <w:szCs w:val="24"/>
        </w:rPr>
        <w:t>19 часов)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 квадратными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уравнение. Коэффициенты. Приведённое квадратное уравнение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определение квадратного уравнения;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что первый коэффициент не может быть равен нулю.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записать квадратное уравнение в общем виде;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- неприведённое квадратное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уравнение преобразовать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приведённое;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свободно владеть терминологтей.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Выделение квадрата двучлена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Формула корней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квадратного уравнения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с помощью формулы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с помощью формулы. Отработка навыков решения квадратных  уравнений по формуле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квадратных уравнений 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Формула  корней квадратного уравнения  с четным вторым коэффициентом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 с чётным вторым коэффициентом. Уравнения высших степеней.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формулу корней квадратного уравнения.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уметь решать квадратные уравнения по обеим формулам;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решать уравнения высших степеней заменой переменной.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с четным вторым коэффициентом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квадратных уравнений.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квадратных уравнений по условию задачи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 с арифметическим,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геометрическим, физическим содержанием, с экономическими фабулами. Математическая модель задачи.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- составить уравнение по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условию задачи;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соотнести данные корни с условием задачи.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геометрических  задач с помощью квадратных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алгебраических задач с помощью квадратных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Неполные квадратные уравнения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уравнений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Вида  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х = 0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Наполные квадратные уравнения. Приёмы решения уравнений.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термин «неполное квадратное уравнение»;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приёмы решения неполных квадратных уравнений.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решать неполные квадратные уравнения.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уравнений вида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 с = 0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Теорема Виета. Формулы Виета. Теорема, обратная теореме Виета.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формулы Виета.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теорему Виета для решения упражнений.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Теорема Виета и её применение  при решении квадратных уравнений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Квадратный трёхчлен. Дискриминант квадратного трёхчлена. Корень квадратного трёхчлена. Разложение квадратного трёхчлена на множители.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что если квадратный трёхчлен имеет корни, то его можно разложить на множители;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что если квадратный трёхчлен не имеет корней, то разложить его на множители нельзя.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трехчлена на множители. Сокращение дробей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№3  по теме  «Квадратные уравнения»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Раздел 4. «_Система уравнений_» </w:t>
      </w:r>
      <w:proofErr w:type="gramStart"/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0E35BE">
        <w:rPr>
          <w:rFonts w:ascii="Times New Roman" w:hAnsi="Times New Roman" w:cs="Times New Roman"/>
          <w:b/>
          <w:bCs/>
          <w:sz w:val="24"/>
          <w:szCs w:val="24"/>
        </w:rPr>
        <w:t>19 часов)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Линейное уравнение с двумя переменными. График уравнения. Уравнение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выражать из линейного уравнения одну переменную через другую;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- находить пары чисел,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являющиеся решением уравнения,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строить график заданного уравнения.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График линейного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 с двумя переменными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вида 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kx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и его график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График уравнения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kx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. График уравнения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kx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+ в. Угловой коэффициент прямой. Расположение графика в координатной плоскости в зависимости от знака коэффициента. Условие параллельности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. Геометрический смысл коэффициента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Знать/понимать: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- уравнение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алгоритм построения прямой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перейти от уравнения ах+ву=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 уравнению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kx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+ в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указать коэффициенты;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схематически показать положение прямой, заданной указанным уравнением</w:t>
            </w:r>
            <w:proofErr w:type="gramEnd"/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вида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kx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+ в и его график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вида 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kx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-в и его график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Системы уравнений. 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Способ сложения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уравнений. Решение системы уравнений с двумя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переменными. Способ записи системы с помощью фигурной скобки. Решение систем способом сложения и способом подстановки.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Знать/понимать: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если графики имеют общие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точки, то система имеет решение;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если у графиков нет общих точек, то система решений не имеет;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алгоритм решения системы уравнений.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решать системы способом сложения;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- решать системы способом подстановки. 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систем уравнений способом сложения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 способа сложения при решении систем уравнений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систем способом подстановки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Выражение одной переменной через другую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систем способом подстановки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 способа подстановки при решении систем уравнений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систем уравнений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Математическая модель задачи. Система уравнений. Решение уравнения или системы уравнений. Соответствие полученного результата условию задачи.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Знать/понимать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значимость и полезность математического аппарата.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ввести переменные;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- перевести условие задачи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математический язык;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решить систему или уравнение;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соотнести полученный результат с условием задачи.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работу на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концентрацию с помощью систем уравнений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Задачи на координатной плоскости. Запись уравнения прямой, проходящей через данные точки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алгебраического аппарата к решению задач с геометрической тематикой. Координаты точки пересечения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геометрический смысл коэффициентов;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- условие параллельности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 решать системы линейных уравнений.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Задачи на координатной плоскости. Определение координат точки пересечения прямых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Зачёт  №4 по теме  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 Системы уравнений»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5. «_Функции_» </w:t>
      </w:r>
      <w:proofErr w:type="gramStart"/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0E35BE">
        <w:rPr>
          <w:rFonts w:ascii="Times New Roman" w:hAnsi="Times New Roman" w:cs="Times New Roman"/>
          <w:b/>
          <w:bCs/>
          <w:sz w:val="24"/>
          <w:szCs w:val="24"/>
        </w:rPr>
        <w:t>14 часов)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Чтение графиков движения и температур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Графики функции.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Графические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характеристики-сравнение скоростей, вычисление скоростей, определение максимальных и минимальных значений. Понятие функции. Зависимая и независимая переменные.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находить с помощью графика значение одной из рассматриваемых величин по значению другой;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описывать характер изменения одной величины в зависимости от другой;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строить график зависимости, если она задана таблицей.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Чтение графиков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Определение  функции. Зависимые и независимые переменные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Определение функции. Нахождение значений переменных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 функции. Числовые промежутки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Аргумент. Область определения функции. Способы задания функции. Числовые промежутки.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Знать/понимать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термины «функция», «аргумент», «область определения функции».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 функции. Построение графиков функций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Наибольшее и наименьшее значения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Нули функции. Наибольшее и наименьшее значения функции. Промежутки знакопостоянства. Возрастание и убывание функции.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записывать функциональные соотношения с использованием символического языка;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находить по формуле значение функции, соответствующее данному аргументу.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функции. Промежутки возрастания и убывания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Линейная функция. Определение  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Линейная функция. График линейной функции. Постоянная функция или константа.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строить график линейной функции;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определять, возрастающей или убывающей является линейная функция;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находить с помощью графика промежутки знакопостоянства.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Линейная функция. Свойства  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Линейная функция в статистике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Функция у =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Обратно пропорциональная зависимость. График функци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гипербола. Область определения. Возрастание и убывание функции.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свойства функции;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функциональную символику.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строить график функции;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моделировать ситуацию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Функция у=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, её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 и свойства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Обратно пропорциональная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зависимость. График функци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гипербола. Область определения. Возрастание и убывание функции.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свойства функции;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функциональную символику.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строить график функции;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моделировать ситуацию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№5 по теме   «Функции»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Раздел 6. «_Вероятность и статистика_» </w:t>
      </w:r>
      <w:proofErr w:type="gramStart"/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0E35BE">
        <w:rPr>
          <w:rFonts w:ascii="Times New Roman" w:hAnsi="Times New Roman" w:cs="Times New Roman"/>
          <w:b/>
          <w:bCs/>
          <w:sz w:val="24"/>
          <w:szCs w:val="24"/>
        </w:rPr>
        <w:t>6 часов)</w:t>
      </w:r>
    </w:p>
    <w:tbl>
      <w:tblPr>
        <w:tblW w:w="211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  <w:gridCol w:w="3206"/>
        <w:gridCol w:w="3206"/>
      </w:tblGrid>
      <w:tr w:rsidR="000F75D4" w:rsidRPr="000E35BE" w:rsidTr="009F0B32">
        <w:trPr>
          <w:gridAfter w:val="2"/>
          <w:wAfter w:w="6412" w:type="dxa"/>
        </w:trPr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Статистические характеристики: размах, среднее арифметическое, мода ряда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Размах. 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Среднее  арифметическое. 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Таблица частот.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Мода.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Медиана ряда.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Понимать,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как с помощью различных средних проводятся описание и обработка данных.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вероятности.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составлять и анализировать таблицу частот;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находить медиану;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распознавать равновероятные события;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 решать задачи на прямое применение определения.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gridAfter w:val="2"/>
          <w:wAfter w:w="6412" w:type="dxa"/>
        </w:trPr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Статистические характеристики. Медиана ряда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gridAfter w:val="2"/>
          <w:wAfter w:w="6412" w:type="dxa"/>
        </w:trPr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Вероятность равновозможных событий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Классическое определение вероятности. Способ вычисления вероятности события.</w:t>
            </w: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наступления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случайного события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709" w:type="dxa"/>
          </w:tcPr>
          <w:p w:rsidR="000F75D4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Случайные и равновозможные события</w:t>
            </w:r>
          </w:p>
          <w:p w:rsidR="009F0B32" w:rsidRPr="000E35BE" w:rsidRDefault="009F0B32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Классическое определение вероятности. Способ вычисления вероятности события.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gridAfter w:val="2"/>
          <w:wAfter w:w="6412" w:type="dxa"/>
        </w:trPr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Геометрические вероятности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Раздел 7. «_Повторение_» </w:t>
      </w:r>
      <w:proofErr w:type="gramStart"/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0E35BE">
        <w:rPr>
          <w:rFonts w:ascii="Times New Roman" w:hAnsi="Times New Roman" w:cs="Times New Roman"/>
          <w:b/>
          <w:bCs/>
          <w:sz w:val="24"/>
          <w:szCs w:val="24"/>
        </w:rPr>
        <w:t>4 часа)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корни.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Квадратные уравнения.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зачёт за курс  8 класса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p w:rsidR="000F75D4" w:rsidRPr="000E35BE" w:rsidRDefault="000F75D4" w:rsidP="000F75D4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p w:rsidR="000F75D4" w:rsidRPr="000E35BE" w:rsidRDefault="000F75D4" w:rsidP="000F75D4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p w:rsidR="000F75D4" w:rsidRPr="000E35BE" w:rsidRDefault="000F75D4" w:rsidP="000F75D4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p w:rsidR="000F75D4" w:rsidRPr="000E35BE" w:rsidRDefault="000F75D4" w:rsidP="000F75D4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tbl>
      <w:tblPr>
        <w:tblW w:w="1425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3"/>
        <w:gridCol w:w="694"/>
        <w:gridCol w:w="1671"/>
        <w:gridCol w:w="16"/>
        <w:gridCol w:w="46"/>
        <w:gridCol w:w="46"/>
        <w:gridCol w:w="30"/>
        <w:gridCol w:w="768"/>
        <w:gridCol w:w="15"/>
        <w:gridCol w:w="20"/>
        <w:gridCol w:w="27"/>
        <w:gridCol w:w="76"/>
        <w:gridCol w:w="15"/>
        <w:gridCol w:w="20"/>
        <w:gridCol w:w="27"/>
        <w:gridCol w:w="1616"/>
        <w:gridCol w:w="29"/>
        <w:gridCol w:w="14"/>
        <w:gridCol w:w="2583"/>
        <w:gridCol w:w="11"/>
        <w:gridCol w:w="15"/>
        <w:gridCol w:w="1814"/>
        <w:gridCol w:w="12"/>
        <w:gridCol w:w="37"/>
        <w:gridCol w:w="889"/>
        <w:gridCol w:w="9"/>
        <w:gridCol w:w="19"/>
        <w:gridCol w:w="1854"/>
        <w:gridCol w:w="14"/>
        <w:gridCol w:w="24"/>
        <w:gridCol w:w="575"/>
        <w:gridCol w:w="19"/>
        <w:gridCol w:w="12"/>
        <w:gridCol w:w="610"/>
      </w:tblGrid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3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(10 мин) </w:t>
            </w: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10,03</w:t>
            </w:r>
          </w:p>
        </w:tc>
        <w:tc>
          <w:tcPr>
            <w:tcW w:w="6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25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рациональных чисел. Модуль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числа </w:t>
            </w:r>
          </w:p>
        </w:tc>
        <w:tc>
          <w:tcPr>
            <w:tcW w:w="7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23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>рационал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ных чисел.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числа</w:t>
            </w:r>
          </w:p>
        </w:tc>
        <w:tc>
          <w:tcPr>
            <w:tcW w:w="263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работа.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ДМ: О-40</w:t>
            </w:r>
          </w:p>
        </w:tc>
        <w:tc>
          <w:tcPr>
            <w:tcW w:w="982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11,03</w:t>
            </w:r>
          </w:p>
        </w:tc>
        <w:tc>
          <w:tcPr>
            <w:tcW w:w="6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rHeight w:val="2370"/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25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23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3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ДМ: П-31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(10 мин) </w:t>
            </w:r>
          </w:p>
        </w:tc>
        <w:tc>
          <w:tcPr>
            <w:tcW w:w="982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12,03</w:t>
            </w:r>
          </w:p>
        </w:tc>
        <w:tc>
          <w:tcPr>
            <w:tcW w:w="6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рациональными числами </w:t>
            </w:r>
          </w:p>
        </w:tc>
        <w:tc>
          <w:tcPr>
            <w:tcW w:w="82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0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рац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ональными числами </w:t>
            </w:r>
          </w:p>
        </w:tc>
        <w:tc>
          <w:tcPr>
            <w:tcW w:w="26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арифметические действия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рациональными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>числами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д/з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помощи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теста (10 мин) </w:t>
            </w: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14,03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9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ДМ: О-42 (1, 2, 3) (10 мин) </w:t>
            </w: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16,03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9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17,03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9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keepNext/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ДМ: О-42 (6, 7) (10 мин) </w:t>
            </w: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18,03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9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2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08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аб. с самопроверкой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(10 мин) </w:t>
            </w: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19,03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>на «обратный ход»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решать текстовые задачи, используя метод «обратный ход»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21,03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Что такое коорд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>наты</w:t>
            </w:r>
          </w:p>
        </w:tc>
        <w:tc>
          <w:tcPr>
            <w:tcW w:w="96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>Изображение чисел точка-</w:t>
            </w:r>
          </w:p>
        </w:tc>
        <w:tc>
          <w:tcPr>
            <w:tcW w:w="2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– изображать числа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точками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координат-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счет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(8 мин) </w:t>
            </w: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ми координат-ной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</w:p>
        </w:tc>
        <w:tc>
          <w:tcPr>
            <w:tcW w:w="26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ной прямой;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– определять координаты точки плоскости;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– строить точки с заданными координатами;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– читать координаты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отмеченной точки 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Устная работа по готовым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чертежам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(10 мин) </w:t>
            </w: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координаты на плоскости </w:t>
            </w:r>
          </w:p>
        </w:tc>
        <w:tc>
          <w:tcPr>
            <w:tcW w:w="895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Декартовы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координаты на плоскости; координаты точки </w:t>
            </w: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8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РТ: № 125–128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(10 мин)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6,04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8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Лаб. раб.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(30 мин)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7,04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 № 6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Зачет (40 мин) </w:t>
            </w:r>
          </w:p>
        </w:tc>
        <w:tc>
          <w:tcPr>
            <w:tcW w:w="9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8,04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957" w:type="dxa"/>
            <w:gridSpan w:val="3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Буквы и формулы 15часов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О математическом языке </w:t>
            </w:r>
          </w:p>
        </w:tc>
        <w:tc>
          <w:tcPr>
            <w:tcW w:w="895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8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Буквенные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выражения </w:t>
            </w:r>
          </w:p>
        </w:tc>
        <w:tc>
          <w:tcPr>
            <w:tcW w:w="26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Знать/понимать,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как используются математические формулы 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Анализ зачетной работы </w:t>
            </w:r>
          </w:p>
        </w:tc>
        <w:tc>
          <w:tcPr>
            <w:tcW w:w="982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9,04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982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11,04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ДМ: П-34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(10 мин) </w:t>
            </w:r>
          </w:p>
        </w:tc>
        <w:tc>
          <w:tcPr>
            <w:tcW w:w="982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формул </w:t>
            </w:r>
          </w:p>
        </w:tc>
        <w:tc>
          <w:tcPr>
            <w:tcW w:w="103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Представление завис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мости между </w:t>
            </w:r>
          </w:p>
        </w:tc>
        <w:tc>
          <w:tcPr>
            <w:tcW w:w="26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– составлять буквенные выражения 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счет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(8 мин) </w:t>
            </w:r>
          </w:p>
        </w:tc>
        <w:tc>
          <w:tcPr>
            <w:tcW w:w="9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14,04</w:t>
            </w:r>
          </w:p>
        </w:tc>
        <w:tc>
          <w:tcPr>
            <w:tcW w:w="6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0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величинами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виде формул </w:t>
            </w:r>
          </w:p>
        </w:tc>
        <w:tc>
          <w:tcPr>
            <w:tcW w:w="26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 формулы по усл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>виям задач;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– осуществлять в выражениях и формулах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числовые подстановки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выполнять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соответствующие вычисления;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– выражать из формул одну переменную через остальные 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ДМ: П-35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(10 мин) </w:t>
            </w:r>
          </w:p>
        </w:tc>
        <w:tc>
          <w:tcPr>
            <w:tcW w:w="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15,04</w:t>
            </w:r>
          </w:p>
        </w:tc>
        <w:tc>
          <w:tcPr>
            <w:tcW w:w="6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41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Тест с выбором ответа (12 мин)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16,04</w:t>
            </w:r>
          </w:p>
        </w:tc>
        <w:tc>
          <w:tcPr>
            <w:tcW w:w="6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по формулам </w:t>
            </w:r>
          </w:p>
        </w:tc>
        <w:tc>
          <w:tcPr>
            <w:tcW w:w="94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0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Формулы,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выражающие площадь прямоугольника,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периметр треугольника и прямоугольника, объем параллелепипеда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ФО (8 мин) </w:t>
            </w:r>
          </w:p>
        </w:tc>
        <w:tc>
          <w:tcPr>
            <w:tcW w:w="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18,04</w:t>
            </w:r>
          </w:p>
        </w:tc>
        <w:tc>
          <w:tcPr>
            <w:tcW w:w="6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41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ДМ: П-36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(15 мин) </w:t>
            </w:r>
          </w:p>
        </w:tc>
        <w:tc>
          <w:tcPr>
            <w:tcW w:w="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20,04</w:t>
            </w:r>
          </w:p>
        </w:tc>
        <w:tc>
          <w:tcPr>
            <w:tcW w:w="6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Формулы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длины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окружности и площади круга </w:t>
            </w:r>
          </w:p>
        </w:tc>
        <w:tc>
          <w:tcPr>
            <w:tcW w:w="107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Длина окружности, число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35BE">
              <w:rPr>
                <w:rFonts w:ascii="Times New Roman" w:hAnsi="Times New Roman" w:cs="Times New Roman"/>
                <w:noProof/>
                <w:sz w:val="24"/>
                <w:szCs w:val="24"/>
              </w:rPr>
              <w:t>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, радиус,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диаметр, площадь круга </w:t>
            </w:r>
          </w:p>
        </w:tc>
        <w:tc>
          <w:tcPr>
            <w:tcW w:w="26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– изображать геометрические фигуры;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– находить площади основных геометр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ческих фигур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Устная работа по готовым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формулам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«Установите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соответствие» </w:t>
            </w:r>
          </w:p>
        </w:tc>
        <w:tc>
          <w:tcPr>
            <w:tcW w:w="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  <w:tc>
          <w:tcPr>
            <w:tcW w:w="6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уравнение </w:t>
            </w:r>
          </w:p>
        </w:tc>
        <w:tc>
          <w:tcPr>
            <w:tcW w:w="94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>с одной переменной</w:t>
            </w:r>
          </w:p>
        </w:tc>
        <w:tc>
          <w:tcPr>
            <w:tcW w:w="26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– решать линейные уравнения;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– решать текстовые задачи алгебраическим методом 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Устная работа по готовым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чертежам </w:t>
            </w:r>
          </w:p>
        </w:tc>
        <w:tc>
          <w:tcPr>
            <w:tcW w:w="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22,04</w:t>
            </w:r>
          </w:p>
        </w:tc>
        <w:tc>
          <w:tcPr>
            <w:tcW w:w="6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41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Корень уравнения. Решить уравнение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(10 мин)</w:t>
            </w:r>
          </w:p>
        </w:tc>
        <w:tc>
          <w:tcPr>
            <w:tcW w:w="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23,04</w:t>
            </w:r>
          </w:p>
        </w:tc>
        <w:tc>
          <w:tcPr>
            <w:tcW w:w="6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ДМ: П-37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(10 мин) 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25,04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8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аб.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(15 мин)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27,04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8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допущенных ошибок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28,04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Зачет № 7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Зачет (40 мин)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29,04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957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Многоугольники и многогранники 10 часов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Сумма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 треугольника </w:t>
            </w:r>
          </w:p>
        </w:tc>
        <w:tc>
          <w:tcPr>
            <w:tcW w:w="968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Сумма углов треугольника. Свойство равнобедренного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треугольника </w:t>
            </w:r>
          </w:p>
        </w:tc>
        <w:tc>
          <w:tcPr>
            <w:tcW w:w="26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Уметь: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– распознавать и изображать геометрические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>фигуры;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– выполнять чертежи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>по условию задач;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– решать геометрические задачи;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– использовать приобретенные знания и умения в практической деятельности и повседневной жизни;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– решать практические задачи, связанные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геометрическими</w:t>
            </w:r>
            <w:proofErr w:type="gramEnd"/>
          </w:p>
        </w:tc>
        <w:tc>
          <w:tcPr>
            <w:tcW w:w="1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30,04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8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счет 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 </w:t>
            </w:r>
          </w:p>
        </w:tc>
        <w:tc>
          <w:tcPr>
            <w:tcW w:w="968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 и его свойства.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>Четырехугольник. Ромб</w:t>
            </w: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9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8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РТ: № 66–70</w:t>
            </w:r>
          </w:p>
        </w:tc>
        <w:tc>
          <w:tcPr>
            <w:tcW w:w="9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5,05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68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РТ: № 71–72</w:t>
            </w:r>
          </w:p>
        </w:tc>
        <w:tc>
          <w:tcPr>
            <w:tcW w:w="9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6,05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многоугольники </w:t>
            </w:r>
          </w:p>
        </w:tc>
        <w:tc>
          <w:tcPr>
            <w:tcW w:w="110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Многоугольники. Правильные многоугольники 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(20 мин) </w:t>
            </w:r>
          </w:p>
        </w:tc>
        <w:tc>
          <w:tcPr>
            <w:tcW w:w="9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Площади </w:t>
            </w:r>
          </w:p>
        </w:tc>
        <w:tc>
          <w:tcPr>
            <w:tcW w:w="957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Равновел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кие и равносоставленные фигуры </w:t>
            </w:r>
          </w:p>
        </w:tc>
        <w:tc>
          <w:tcPr>
            <w:tcW w:w="264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величинами;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– производить пос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роения при помощи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геометрических инструментов (линейка, циркуль, транспортир) </w:t>
            </w:r>
          </w:p>
        </w:tc>
        <w:tc>
          <w:tcPr>
            <w:tcW w:w="19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9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11,05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5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4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12,05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5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4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Работа по карточкам</w:t>
            </w:r>
          </w:p>
        </w:tc>
        <w:tc>
          <w:tcPr>
            <w:tcW w:w="9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13,05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Призма </w:t>
            </w:r>
          </w:p>
        </w:tc>
        <w:tc>
          <w:tcPr>
            <w:tcW w:w="109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Наглядное представление о пространственных телах: призма </w:t>
            </w:r>
          </w:p>
        </w:tc>
        <w:tc>
          <w:tcPr>
            <w:tcW w:w="264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аб.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(15 мин)</w:t>
            </w:r>
          </w:p>
        </w:tc>
        <w:tc>
          <w:tcPr>
            <w:tcW w:w="9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14,05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7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161–169</w:t>
            </w:r>
          </w:p>
        </w:tc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09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числа. Элементы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геометрии </w:t>
            </w:r>
          </w:p>
        </w:tc>
        <w:tc>
          <w:tcPr>
            <w:tcW w:w="26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16,18,19,20,21,23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25,,27,28,30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blCellSpacing w:w="-8" w:type="dxa"/>
          <w:jc w:val="center"/>
        </w:trPr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09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 10 часов</w:t>
            </w: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(40 мин) 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26,05</w:t>
            </w:r>
          </w:p>
        </w:tc>
        <w:tc>
          <w:tcPr>
            <w:tcW w:w="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F75D4" w:rsidRPr="000E35BE" w:rsidRDefault="000F75D4" w:rsidP="000F75D4">
      <w:pPr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p w:rsidR="000F75D4" w:rsidRPr="000E35BE" w:rsidRDefault="000F75D4" w:rsidP="000F75D4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p w:rsidR="000F75D4" w:rsidRPr="000E35BE" w:rsidRDefault="000F75D4" w:rsidP="000F75D4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  <w:r w:rsidRPr="000E35BE">
        <w:rPr>
          <w:b/>
          <w:bCs/>
        </w:rPr>
        <w:t>Календарно-тематическое планирование по геометрии</w:t>
      </w:r>
    </w:p>
    <w:p w:rsidR="000F75D4" w:rsidRPr="000E35BE" w:rsidRDefault="000F75D4" w:rsidP="000F75D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 класс, геометрия</w:t>
      </w:r>
    </w:p>
    <w:p w:rsidR="000F75D4" w:rsidRPr="000E35BE" w:rsidRDefault="000F75D4" w:rsidP="000F75D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 xml:space="preserve">Геометрия – 8, Л.С.Атанасян и другие, М. «Просвещение» 2009. </w:t>
      </w:r>
    </w:p>
    <w:p w:rsidR="000F75D4" w:rsidRPr="000E35BE" w:rsidRDefault="000F75D4" w:rsidP="000F75D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>(2 ч в неделю, всего 68 ч)</w:t>
      </w:r>
    </w:p>
    <w:p w:rsidR="000F75D4" w:rsidRPr="000E35BE" w:rsidRDefault="000F75D4" w:rsidP="000F75D4">
      <w:pPr>
        <w:pStyle w:val="ab"/>
        <w:spacing w:before="0" w:beforeAutospacing="0" w:after="0" w:afterAutospacing="0" w:line="360" w:lineRule="auto"/>
        <w:jc w:val="center"/>
        <w:rPr>
          <w:b/>
          <w:bCs/>
        </w:rPr>
      </w:pPr>
    </w:p>
    <w:tbl>
      <w:tblPr>
        <w:tblW w:w="144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843"/>
        <w:gridCol w:w="2126"/>
        <w:gridCol w:w="709"/>
        <w:gridCol w:w="3260"/>
        <w:gridCol w:w="2410"/>
        <w:gridCol w:w="1559"/>
        <w:gridCol w:w="851"/>
        <w:gridCol w:w="850"/>
      </w:tblGrid>
      <w:tr w:rsidR="000F75D4" w:rsidRPr="000E35BE" w:rsidTr="009F0B32">
        <w:trPr>
          <w:trHeight w:val="57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ind w:right="-108"/>
              <w:jc w:val="center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Наименование раздела программы</w:t>
            </w: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Кол-во часов</w:t>
            </w:r>
          </w:p>
        </w:tc>
        <w:tc>
          <w:tcPr>
            <w:tcW w:w="326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Элементы содержания образования</w:t>
            </w:r>
          </w:p>
        </w:tc>
        <w:tc>
          <w:tcPr>
            <w:tcW w:w="24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 xml:space="preserve">Требования к уровню подготовки </w:t>
            </w:r>
            <w:proofErr w:type="gramStart"/>
            <w:r w:rsidRPr="000E35BE">
              <w:rPr>
                <w:b/>
                <w:bCs/>
                <w:i/>
                <w:iCs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ИКТресурсы</w:t>
            </w:r>
          </w:p>
        </w:tc>
        <w:tc>
          <w:tcPr>
            <w:tcW w:w="1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Дата проведения урока</w:t>
            </w: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  <w:i/>
                <w:iCs/>
              </w:rPr>
            </w:pPr>
          </w:p>
        </w:tc>
        <w:tc>
          <w:tcPr>
            <w:tcW w:w="212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70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326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план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факт</w:t>
            </w: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lang w:val="en-US"/>
              </w:rPr>
            </w:pPr>
            <w:r w:rsidRPr="000E35BE">
              <w:rPr>
                <w:lang w:val="en-US"/>
              </w:rPr>
              <w:t>I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  <w:r w:rsidRPr="000E35BE">
              <w:rPr>
                <w:b/>
                <w:bCs/>
              </w:rPr>
              <w:t>Четырехугольники.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  <w:r w:rsidRPr="000E35BE">
              <w:rPr>
                <w:b/>
                <w:bCs/>
              </w:rPr>
              <w:t>14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Многоугольники.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Сумма углов четырёхугольника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Сумма углов выпуклого многоугольника.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многоугольник, элементы многоугольника, выпуклый многоугольник, сумма углов выпуклого многоугольника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строить выпуклый многоугольник;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 формулу суммы углов выпуклого многоугольника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4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6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7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8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Параллелограмм. 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Свойства </w:t>
            </w:r>
            <w:r w:rsidRPr="000E35BE">
              <w:lastRenderedPageBreak/>
              <w:t>параллелограмма.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четырехугольник, параллелограмм, свойства параллелограмма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свойства параллелограмма;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lastRenderedPageBreak/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Признаки параллелограмма.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 по теме «Свойства и признаки параллелограмма»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параллелограмм, свойства параллелограмма, признаки параллелограмма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признаки параллелограмма;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Трапеция.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 по теме «Трапеция»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трапеция, элементы трапеции, равнобедренная и прямоугольная трапеция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-знать, что называют трапецией;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 на доказательство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9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10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12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Прямоугольник.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прямоугольник, свойства прямоугольника, признак прямоугольника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теоремы и свойства прямоугольника;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 на их применение;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Ромб и квадрат.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Свойства ромба и квадрата.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ромб, квадрат, свойство ромба и квадрата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свойства ромба и квадрата;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Осевая и центральная симметрии.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осевая и центральная симметрии, ось симметрии, центр симметрии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строить симметричные точки;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распознавать фигуры, обладающие осевой и центральной симметрией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13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по теме «Многоугольники»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параллелограмм, трапеция, прямоугольник, ромб, квадрат, осевая и центральная симметрии 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задачи, опираясь на изученные свойства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14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Контрольная работа №1по теме «Четырёхугольники»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применять все изученные свойства, признаки и теоремы в комплексе;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доказательно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0E35BE">
              <w:rPr>
                <w:b/>
                <w:bCs/>
                <w:lang w:val="en-US"/>
              </w:rPr>
              <w:t>II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  <w:r w:rsidRPr="000E35BE">
              <w:rPr>
                <w:b/>
                <w:bCs/>
              </w:rPr>
              <w:t>Площадь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0E35BE">
              <w:rPr>
                <w:b/>
                <w:bCs/>
              </w:rPr>
              <w:t>14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15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16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Анализ контрольной работы.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Площадь многоугольника.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Площадь прямоугольника.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единицы измерения площадей, площадь прямоугольника, основные свойства площадей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вывести формулу площади прямоугольника;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 на применение формулы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17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18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19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20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22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Площадь параллелограмма.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 по теме «Площадь параллелограмма»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параллелограмм, основание и высота параллелограмма, площадь параллелограмма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 формулу площади параллелограмма;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выводить формулу площади параллелограмма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Площадь треугольника.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Решение задач по </w:t>
            </w:r>
            <w:r w:rsidRPr="000E35BE">
              <w:lastRenderedPageBreak/>
              <w:t>теме «Площади треугольника»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треугольник, основание и высота, площадь треугольника, соотношение площадей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 формулу площади треугольника;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-уметь находить площадь прямоугольного </w:t>
            </w:r>
            <w:r w:rsidRPr="000E35BE">
              <w:lastRenderedPageBreak/>
              <w:t>треугольника;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 уметь находить площадь треугольника в случае, если равны их высоты или угол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Площадь трапеции.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 по теме «Площадь трапеции»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трапеция, высота трапеции, площадь трапеции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 и уметь доказывать формулу вычисления площади трапеции;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 на применение формулы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23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24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25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Теорема Пифагора.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Теорема, обратная теореме Пифагора.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 по теме «Теорема Пифагора»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прямоугольный треугольник, теорема Пифагора, теорема, обратная теореме Пифагора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теорему Пифагора;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 на нахождение гипотенузы или катета в прямоугольном треугольнике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26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27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 по теме «Площадь параллелограмма и площадь трапеции»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 по теме «Площадь треугольника»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площадь параллелограмма, треугольника, трапеции, теорема Пифагора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находить площадь параллелограмма, треугольника, трапеции по формулам;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применять теорему Пифагора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28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Контрольная работа №2 по теме «Площади многоугольников 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применять полученные знания в комплексе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0E35BE">
              <w:rPr>
                <w:b/>
                <w:bCs/>
                <w:lang w:val="en-US"/>
              </w:rPr>
              <w:t>III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  <w:r w:rsidRPr="000E35BE">
              <w:rPr>
                <w:b/>
                <w:bCs/>
              </w:rPr>
              <w:t>Подобные треугольники</w:t>
            </w: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0E35BE">
              <w:rPr>
                <w:b/>
                <w:bCs/>
              </w:rPr>
              <w:t>19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29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30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Анализ контрольной работы.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Определение подобных треугольников.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Теорема об отношении площадей подобных фигур.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пропорциональные отрезки, сходственные стороны, подобные треугольники, коэффициент подобия, отношение площадей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определять подобные треугольники;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теорему об отношении площадей подобных треугольников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32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33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34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35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Первый признак подобия треугольников.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 по теме «Первый признак подобия треугольников»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подобие треугольников, первый признак подобия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первый признак подобия треугольников;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применять признак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Второй и третий признаки  подобия треугольников.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Решение задач по теме «Признаки подобия </w:t>
            </w:r>
            <w:r w:rsidRPr="000E35BE">
              <w:lastRenderedPageBreak/>
              <w:t>треугольников»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подобие треугольников, второй признак подобия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второй признак подобия треугольников;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применять признак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 по теме «Подобные  треугольники»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подобие треугольников, третий признак подобия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третий признак подобия треугольников;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применять признак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36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Контрольная работа №3 по теме «Подобные треугольники»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применять первый, второй, третий признаки в комплексе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37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38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39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40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41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42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43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Анализ контрольной работы.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Средняя линия треугольника.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Теорема о средней линии треугольника.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Свойства медиан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теорема о средней линии треугольника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определять среднюю линию треугольника;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теорему о средней линии треугольника;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уметь решать задачи, используя теорему о средней линии треугольника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Пропорциональные отрезки.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Решение задач по теме «Пропорциональные отрезки в прямоугольном </w:t>
            </w:r>
            <w:r w:rsidRPr="000E35BE">
              <w:lastRenderedPageBreak/>
              <w:t>треугольнике»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среднее пропорциональное, утверждения о среднем пропорциональном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использовать утверждения о пропорциональных отрезках в прямоугольном треугольнике при решении задач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Практические приложения подобия треугольников.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 Задачи на построение.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метод подобия, построение треугольника по данным двум углам и биссектрисе при вершине третьего угла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 на построение методом подобия;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-применять подобия к доказательству теорем и решению задач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44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45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46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Синус, косинус и тангенс острого угла прямоугольного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синус, косинус и тангенс острого угла прямоугольного треугольника, основное тригонометрическое тождество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определять синус, косинус и тангенс острого угла прямоугольного треугольника;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 основное тригонометрическое тождество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Значение синуса, косинуса и тангенса для углов 30</w:t>
            </w:r>
            <w:r w:rsidRPr="000E35BE">
              <w:rPr>
                <w:vertAlign w:val="superscript"/>
              </w:rPr>
              <w:t>0</w:t>
            </w:r>
            <w:r w:rsidRPr="000E35BE">
              <w:t>, 45</w:t>
            </w:r>
            <w:r w:rsidRPr="000E35BE">
              <w:rPr>
                <w:vertAlign w:val="superscript"/>
              </w:rPr>
              <w:t>0</w:t>
            </w:r>
            <w:r w:rsidRPr="000E35BE">
              <w:t>, 60</w:t>
            </w:r>
            <w:r w:rsidRPr="000E35BE">
              <w:rPr>
                <w:vertAlign w:val="superscript"/>
              </w:rPr>
              <w:t>0</w:t>
            </w:r>
            <w:r w:rsidRPr="000E35BE">
              <w:t>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Соотношения между сторонами и углами прямоугольного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таблица значений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 таблицу значений синуса, косинуса и тангенса для углов 30</w:t>
            </w:r>
            <w:r w:rsidRPr="000E35BE">
              <w:rPr>
                <w:vertAlign w:val="superscript"/>
              </w:rPr>
              <w:t>0</w:t>
            </w:r>
            <w:r w:rsidRPr="000E35BE">
              <w:t>, 45</w:t>
            </w:r>
            <w:r w:rsidRPr="000E35BE">
              <w:rPr>
                <w:vertAlign w:val="superscript"/>
              </w:rPr>
              <w:t>0</w:t>
            </w:r>
            <w:r w:rsidRPr="000E35BE">
              <w:t>, 60</w:t>
            </w:r>
            <w:r w:rsidRPr="000E35BE">
              <w:rPr>
                <w:vertAlign w:val="superscript"/>
              </w:rPr>
              <w:t>0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47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 xml:space="preserve">Контрольная работа №4 «Соотношения между сторонами и углами </w:t>
            </w:r>
            <w:r w:rsidRPr="000E35BE">
              <w:rPr>
                <w:b/>
                <w:bCs/>
                <w:i/>
                <w:iCs/>
              </w:rPr>
              <w:lastRenderedPageBreak/>
              <w:t>прямоугольного треугольника»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применять подобия к доказательству теорем и решению задач;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-уметь решать </w:t>
            </w:r>
            <w:r w:rsidRPr="000E35BE">
              <w:lastRenderedPageBreak/>
              <w:t>задачи, используя соотношения между сторонами и углами прямоугольного треугольника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8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0E35BE">
              <w:rPr>
                <w:b/>
                <w:bCs/>
                <w:lang w:val="en-US"/>
              </w:rPr>
              <w:lastRenderedPageBreak/>
              <w:t>IV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ind w:right="-108"/>
              <w:rPr>
                <w:b/>
                <w:bCs/>
              </w:rPr>
            </w:pPr>
            <w:r w:rsidRPr="000E35BE">
              <w:rPr>
                <w:b/>
                <w:bCs/>
              </w:rPr>
              <w:t>Окружность.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0E35BE">
              <w:rPr>
                <w:b/>
                <w:bCs/>
              </w:rPr>
              <w:t>17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48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49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50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ind w:right="-108"/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Анализ контрольной работы.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Взаимное расположение прямой и окружности.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окружность, радиус и диаметр окружности, секущая, расстояние от точки </w:t>
            </w:r>
            <w:proofErr w:type="gramStart"/>
            <w:r w:rsidRPr="000E35BE">
              <w:t>до</w:t>
            </w:r>
            <w:proofErr w:type="gramEnd"/>
            <w:r w:rsidRPr="000E35BE">
              <w:t xml:space="preserve"> прямой,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 все взаимные расположения прямой и окружности;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-уметь находить расстояние от точки </w:t>
            </w:r>
            <w:proofErr w:type="gramStart"/>
            <w:r w:rsidRPr="000E35BE">
              <w:t>до</w:t>
            </w:r>
            <w:proofErr w:type="gramEnd"/>
            <w:r w:rsidRPr="000E35BE">
              <w:t xml:space="preserve"> прямой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Касательная к окружности.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 « Касательная к окружности»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касательная к окружности, точка касания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свойство и признак касательной;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определять касательную к окружности;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проводить через данную точку окружности касательную к этой окружности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52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53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54</w:t>
            </w: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Центральный угол.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Решение задач на вычисление градусной меры </w:t>
            </w:r>
            <w:r w:rsidRPr="000E35BE">
              <w:lastRenderedPageBreak/>
              <w:t>дуги окружности.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дуга, полуокружность, градусная мера дуги окружности, центральный угол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определять градусную меру центрального угла;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Вписанный угол.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Теорема об отрезках пересекающихся хорд.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вписанный угол, теорема о вписанном угле 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определять вписанный угол;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-доказывать теорему о вписанном угле и следствия к ней;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 в каком отношении пересекаются хорды окружности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55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56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57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Свойство биссектрисы угла.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Серединный перпендикуляр.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Теорема о точке пересечения высот треугольника.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свойства биссектрисы угла и серединного перпендикуляра, теорема о пересечении высот треугольника, замечательные точки треугольника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указанные теоремы;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 на применение этих теорем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58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59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60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61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Вписанная окружность.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Свойство описанного четырёхугольника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вписанная окружность, описанный многоугольник, теорема о вписанной окружности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вписывать окружность в многоугольник;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доказывать теорему о вписанной окружности и свойства;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Описанная окружность.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Свойство </w:t>
            </w:r>
            <w:r w:rsidRPr="000E35BE">
              <w:lastRenderedPageBreak/>
              <w:t>вписанного четырёхугольника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описанная окружность, вписанный многоугольник, теорема об описанной окружности, теорема о сумме противоположных углов вписанного многоугольника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описывать окружность около многоугольника;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-уметь доказывать теорему об описанной </w:t>
            </w:r>
            <w:r w:rsidRPr="000E35BE">
              <w:lastRenderedPageBreak/>
              <w:t>окружности и замечания;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-знать, чему равна сумма противоположных углов вписанного многоугольника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62-63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Решение задач по теме «Окружность».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2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касательная к окружности, центральный угол, вписанный угол, замечательные точки треугольника, вписанная  и описанная окружность</w:t>
            </w: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определять градусную меру центрального и вписанного угла;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решать задачи с использованием замечательных точек треугольника;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-знать, чему равна сумма противоположных углов вписанного многоугольника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64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0E35BE">
              <w:rPr>
                <w:b/>
                <w:bCs/>
                <w:i/>
                <w:iCs/>
              </w:rPr>
              <w:t>Контрольная работа №5по теме «Окружность»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применять полученные знания в комплексе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184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  <w:r w:rsidRPr="000E35BE">
              <w:rPr>
                <w:b/>
                <w:bCs/>
              </w:rPr>
              <w:t>Итоговое повторение курса геометрии 8 класса</w:t>
            </w: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0E35BE">
              <w:rPr>
                <w:b/>
                <w:bCs/>
              </w:rPr>
              <w:t>4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65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66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67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Анализ контрольной работы.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Повторение темы «Четырёхугольники».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lastRenderedPageBreak/>
              <w:t>Повторение темы «Площадь многоугольника».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Повторение темы «Подобные треугольники. Окружность».</w:t>
            </w:r>
          </w:p>
        </w:tc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lastRenderedPageBreak/>
              <w:t>четырехугольники, площадь многоугольника, подобные треугольники, окружность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находить площадь многоугольника по формулам;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-знать свойства вписанной и описанной </w:t>
            </w:r>
            <w:r w:rsidRPr="000E35BE">
              <w:lastRenderedPageBreak/>
              <w:t>окружности</w:t>
            </w: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  <w:tr w:rsidR="000F75D4" w:rsidRPr="000E35BE" w:rsidTr="009F0B32">
        <w:trPr>
          <w:trHeight w:val="577"/>
        </w:trPr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lastRenderedPageBreak/>
              <w:t>68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126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Итоговая административная контрольная работа.</w:t>
            </w:r>
          </w:p>
        </w:tc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  <w:jc w:val="center"/>
            </w:pPr>
            <w:r w:rsidRPr="000E35BE">
              <w:t>1</w:t>
            </w:r>
          </w:p>
        </w:tc>
        <w:tc>
          <w:tcPr>
            <w:tcW w:w="326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2410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применять все полученные знания за курс геометрии 8 класса</w:t>
            </w:r>
          </w:p>
        </w:tc>
        <w:tc>
          <w:tcPr>
            <w:tcW w:w="1559" w:type="dxa"/>
            <w:tcBorders>
              <w:left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</w:tc>
      </w:tr>
    </w:tbl>
    <w:p w:rsidR="000F75D4" w:rsidRPr="000E35BE" w:rsidRDefault="000F75D4" w:rsidP="000F75D4">
      <w:pPr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УЧЕБНОГО МАТЕРИАЛА</w:t>
      </w: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1Х класс, алгебра</w:t>
      </w: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 xml:space="preserve">Алгебра – 9, Г.В. Дорофеев и другие, М. «Просвещение» 2009. </w:t>
      </w: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>(3 ч в неделю, всего 102 ч)</w:t>
      </w: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2686"/>
        <w:gridCol w:w="3343"/>
        <w:gridCol w:w="3172"/>
        <w:gridCol w:w="2783"/>
        <w:gridCol w:w="1951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ИКТ-ресурсы</w:t>
            </w:r>
            <w:proofErr w:type="gramEnd"/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Дата проведения/факт</w:t>
            </w: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«_Неравенства_»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часа)</w:t>
            </w:r>
          </w:p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 как бесконечные дроби. Сравнение действительных чисел. Этапы развития представлений о числе.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Знать/понимать,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как потребности практики привели математическую науку к необходимости расширения понятия числа.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на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 прямой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неравен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я перехода от одних неравенств к другим. Оценка суммы и произведения по заданным границам слагаемых или множителей. Свойство транзитивности.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свойства неравен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я перехода от одних неравенств к другим;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Оценивать суммы и произведения по заданным границам слагаемых или множителей.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свойств неравенств. Оценка выражений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Неравенство с одной переменной. Решение неравенств. Линейные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неравенства с одной переменной.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понятие равносильности уравнений и неравенств.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решать линейные неравенства; изображать множество решений линейного неравенства.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линейных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неравенств. Числовые промежутки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линейных неравенств. 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Неравенство с одной переменной. Решение неравенств. Линейные неравенства с одной переменной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понятие равносильности уравнений и неравенств.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решать линейные неравенства; изображать множество решений линейного неравенства.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неравенств. Составление  неравенства по условию задачи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Системы линейных неравенств.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Двойные неравенства.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решать системы линейных неравенств;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решать двойные неравенства.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линейных неравенств. Составление системы   неравенств по условию задачи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линейных неравенств.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С\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«Решение систем линейных неравенств»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неравенств. Алгебраические приёмы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Доказательство числовых и алгебраических неравенств.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доказывать числовые и алгебраические неравенства.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 с радикалами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rHeight w:val="385"/>
        </w:trPr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означают слова «с точностью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приближенного равенства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Округление чисел. Прикидка и оценка результатов вычислений. Выделение множителя- степени десяти в записи чисел.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округлять целые числа и десятичные дроби; находить приближения чисел с недостатком и с избытком; записывать число с использованием целых степеней десяти; читать запись а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+-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н; определять по записи промежуток.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означают слова «с точностью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Относительная точность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№1 на тему: Неравенства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2. «_Квадратичная функция_» </w:t>
      </w:r>
      <w:proofErr w:type="gramStart"/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0E35BE">
        <w:rPr>
          <w:rFonts w:ascii="Times New Roman" w:hAnsi="Times New Roman" w:cs="Times New Roman"/>
          <w:b/>
          <w:bCs/>
          <w:sz w:val="24"/>
          <w:szCs w:val="24"/>
        </w:rPr>
        <w:t>20 часов)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Определение квадратичной функции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 как модель, описывающая зависимости между реальными величинами.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как функции могут описывать реальные зависимости; определение квадратичной функции; понятие области определения функции; понятие области значений функции.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значения функции, заданной формулой, таблицей, графиком по её аргументу; находить значение аргумента по значению функции, заданной графиком или таблицей.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Исследование квадратичной функции. Нули функции, область определения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Исследование квадратичной функции. Промежутки возрастания и убывания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 как модель, описывающая зависимости между реальными величинами.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наибольшее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и наименьшее значении квадратичной функции; использовать функциональную символику; находить нуль функции, вершину параболы.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Частный случай квадратичной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вершины, ось 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Знать/понимать свойства квадратичной функции; общие свойства функций.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график квадратичной функции по точкам; изображать графиз схематически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а больше 0, а меньше 0.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Свойства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при а больше 0и при а меньше 0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Сдвиг графика функции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у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 графиков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каких сдвигов вдоль координатных осей из графиков функцииу=ах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можно получить параболу, задаваемую уравнением у=ах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+в или 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у=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х+в)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в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конкретных случая построить параболы у=ах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+в и у=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х+в)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; изображать параболы( отмечать вершину, проводить ось симметрии, показывать направление осей).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х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координат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координат.  Практическая  работа.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координат.  Свойства  функции.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Преобразования графиков</w:t>
            </w: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+вх+с. Вычисление координат вершины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  <w:p w:rsidR="000F75D4" w:rsidRPr="000E35BE" w:rsidRDefault="000F75D4" w:rsidP="009F0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у= 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+вх+с и его исследование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её график, парабола.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понятия алгоритма; алгоритм построения графика квадратичной функции.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свойства изученных функций; строить их графики.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  <w:p w:rsidR="000F75D4" w:rsidRPr="000E35BE" w:rsidRDefault="000F75D4" w:rsidP="009F0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графика функции у=ах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  <w:p w:rsidR="000F75D4" w:rsidRPr="000E35BE" w:rsidRDefault="000F75D4" w:rsidP="009F0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 вида 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+вх+с больше 0, ах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+вх+с меньше 0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 решать квадратные неравенства с одной переменной с опорой на схематический график квадратичной функции.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  <w:p w:rsidR="000F75D4" w:rsidRPr="000E35BE" w:rsidRDefault="000F75D4" w:rsidP="009F0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неравенств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 и их свойства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 вида ах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+вх+с больше 0, ах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+вх+с меньше 0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 решать квадратные неравенства с одной переменной с опорой на схематический график квадратичной функции.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Графическое решение квадратных неравенств</w:t>
            </w: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№2 на тему: Квадратичная функция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3. «_Уравнения и системы уравнений_» </w:t>
      </w:r>
      <w:proofErr w:type="gramStart"/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0E35BE">
        <w:rPr>
          <w:rFonts w:ascii="Times New Roman" w:hAnsi="Times New Roman" w:cs="Times New Roman"/>
          <w:b/>
          <w:bCs/>
          <w:sz w:val="24"/>
          <w:szCs w:val="24"/>
        </w:rPr>
        <w:t>25 час)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Рациональные и иррациональные выражения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выражения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 и их преобразования. Область определения выражения. Тождество. Доказательство тождеств.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терминологию, связанную с рациональными выражениями; классификацию выражений (рациональное, целое, дробное, иррациональное).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числовые подстановки в буквенные выражения и находить их значения; находить область определения целых и дробных выражений.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выражения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Целые уравнения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Примеры решения уравнений высших степеней. Решение рациональных уравнений. Замена переменных, разложение на множители.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Знать приёмы решения уравнений высших степеней.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 решать квадратные и рациональные уравнения; решать уравнения высших степеней.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биквадратных уравнений и уравнений 3 степени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Дробные уравнения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Примеры решения дробных уравнений. Решение дробных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 по алгоритму.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приёмы решения дробных уравнений.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решать дробные уравнения по алгоритму.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дробных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уравнений. Алгоритм 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по алгоритму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выражений.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Составление дробного уравнения по условию задачи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алгебраическим методом.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с помощью составления уравнений, интерпретируя результат с учётом ограничений условия задачи.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Решение задач на смеси и сплавы с помощью уравнений</w:t>
            </w: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выражений.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Корни, не удовлетворяющие условию задачи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выражений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 на движение с помощью дробных выражений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№3 на тему: Рациональные выражения. Уравнения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Системы уравнений с 2 переменными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Система уравнений. Решение системы подстановкой, алгебраическим сложением, графически.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способы решения систем уравнений.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решать системы уравнений различными способами; решать текстовые задачи алгебраическим методом, интерпретировать полученный результат, проводить отбор решений.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Способ сложения и способ подстановки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Системы уравнений с 2 переменными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уравнений.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способов решения систем уравнений для решения задач, в том числе задач на движение.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правила составления и решения систем уравнений при решении задач.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по условию задачи составить систему уравнений и решить её известными способами.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Решение задач на смеси и сплавы с помощью систем уравнений</w:t>
            </w: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уравнений,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работу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исследование уравнений. Алгоритм 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Решения.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графиков функций для решения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 и систем. Графическая интерпретация уравнений и их систем.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графические представления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решении уравнений. 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уравнений.  Нахождение значений корней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Использование графиков функций для решения уравнений и систем. Графическая интерпретация уравнений и их систем.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применять графические представления при решении уравнений.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   с помощью графиков.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№4 на тему: Системы уравнений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Раздел 4. «_Арифметическая и геометрическая прогрессии_» </w:t>
      </w:r>
      <w:proofErr w:type="gramStart"/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0E35BE">
        <w:rPr>
          <w:rFonts w:ascii="Times New Roman" w:hAnsi="Times New Roman" w:cs="Times New Roman"/>
          <w:b/>
          <w:bCs/>
          <w:sz w:val="24"/>
          <w:szCs w:val="24"/>
        </w:rPr>
        <w:t>17 часов)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последовательности. Понятие последовательности.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приобретённые знания и умения в практической деятельности и повседневной жизни; находить нужные формулы в справочных материалах.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последовательности. Реккурентная формула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прогрессия.  Разность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арифм. прогрессии. Формула п-го члена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Арифметическая прогрессия.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арифметической прогрессии,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рекуррентную формулу.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арифметическую прогрессию, находить разность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выписывать последовательно члены прогрессии.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прогрессия. Формула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-го члена. Нахождение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арифметической прогрессии, рекуррентную формулу.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арифметическую прогрессию, находить разность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выписывать последовательно члены прогрессии. Использовать формулу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-го члена.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прогрессия. Формула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Вывод формулы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Формула общего члена арифметической прогрессии, суммы первых нескольких членов прогрессии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 решать задачи с применением формулы общего члена и суммы нескольких членов арифметической прогрессии.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Вычисления по формуле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прогрессии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Знаменатель. Формула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геометрической прогрессии.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геометрическую прогрессию; находить знаменатель прогрессии, зная любые два соседних её члена; последовательно выписывать члены прогрессии.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Нахождение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-го члена геом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рогрессии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Формула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Уметь пользоваться формулой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-го члена геометрической прогрессии.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Вывод  формулы суммы первых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Формула общего члена геометрической прогрессии. Суммы первых нескольких членов геометрической прогрессии.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 решать задачи с применением формулы общего члена и суммы нескольких членов геометрической прогрессии.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Сумма первых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проценты, примеры их применения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проценты. Схемы вычисления процентов.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текстовые задачи с процентами; использовать приобретённые знания и умения в практической деятельности 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повседневной жизни, для решения несложных практических задач; выполнять процентные расчёты; правильно выбираит схему начисления процентов.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проценты. Расчёт процентов по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банковскому вкладу 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№5 на тему: Арифметическая и геометрическая прогрессии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Раздел 5. «_Статистические исследования._» </w:t>
      </w:r>
      <w:proofErr w:type="gramStart"/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0E35BE">
        <w:rPr>
          <w:rFonts w:ascii="Times New Roman" w:hAnsi="Times New Roman" w:cs="Times New Roman"/>
          <w:b/>
          <w:bCs/>
          <w:sz w:val="24"/>
          <w:szCs w:val="24"/>
        </w:rPr>
        <w:t>6 часов)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Статистические исследования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Как исследуют качество знаний школьников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данные. Представление данных в виде таблиц, диаграмм, графиков. Словарь терминов: выборочное обследование, генеральная совокупность, репрезентативная выборка, ранжирование ряда данных, полигон частот, частота случайного события, относительная частота случайного события.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Уметь извлекать информацию, представленную в таблицах, диаграммах.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Графиках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; вычислять средние значения результатов измерений; использовать приобретённые знания и умения в практической деятельности и повседневной жизни: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а) для анализа реальных числовых данных, представленных в виде диаграмм, графиков, таблиц;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опоставление модели и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реальной ситуации;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онимания статистических утверждений.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Как исследуют качество знаний школьников. Графическое представление результатов. Полигоны.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на тему: Мониторинг качества </w:t>
            </w: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Исследование вопроса: Удобно ли расположена школа. Интервальный ряд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Средние результаты измерений. Понятие о статистическом выводе на основе выборки 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(интервальный ряд, гистограмма).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Знать роль статистических исследований; методы обработки данных; словарь терминов: выборочное обследование, генеральная совокупность, репрезентативная выборка, ранжирование ряда данных, полигон частот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вопроса: Удобно ли расположена школа. Гистограмма </w:t>
            </w: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вопроса: Куда пойти работать. Рассеивание данных. Дисперсия 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Выборочная дисперсия. Среднее квадратичное отклонение.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Исследование вопроса: Куда пойти работать. Среднее квадратичное отклонение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Выборочная дисперсия. Среднее квадратичное отклонение.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Раздел 5. «_Повторение_» </w:t>
      </w:r>
      <w:proofErr w:type="gramStart"/>
      <w:r w:rsidRPr="000E35B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0E35BE">
        <w:rPr>
          <w:rFonts w:ascii="Times New Roman" w:hAnsi="Times New Roman" w:cs="Times New Roman"/>
          <w:b/>
          <w:bCs/>
          <w:sz w:val="24"/>
          <w:szCs w:val="24"/>
        </w:rPr>
        <w:t>15 часов)</w:t>
      </w: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"/>
        <w:gridCol w:w="2709"/>
        <w:gridCol w:w="3385"/>
        <w:gridCol w:w="3206"/>
        <w:gridCol w:w="2834"/>
        <w:gridCol w:w="1806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Целые и дробные выражения. Доказательство тождеств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выполнять разложение на множители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;м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ногошаговые преобразования с применением широкого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набора изученных алгоритмов.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Степени. Корни.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Упрощение выражений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Степени. Корни.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 решать задачи, используя как арифметические способы рассуждения, так и алгебраический метод; работать с алгебраической моделью.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неравенств и их систем 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и неравенств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решать уравнения и неравенства различными способами.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Квадратный трехчлен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раскладывать квадратный трёхчлен на множители.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Дробные уравнения. Целые уравнения со степенью больше 2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решения дробных уравнений и уравнений со степенью больше 2.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 и системы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как графическим способом, так и алгебраическими способами.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Способы решения систем уравнений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Графики степенных функций. Их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и исследование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Знать графики всех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изученных функций и их свойства.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Уметь строить графики и исследовать с их помощью функции.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Графики функций.  Свойства функций.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контрольный тест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контрольный тест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контрольный тест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Заключительный урок.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УЧЕБНОГО МАТЕРИАЛА</w:t>
      </w: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35BE">
        <w:rPr>
          <w:rFonts w:ascii="Times New Roman" w:hAnsi="Times New Roman" w:cs="Times New Roman"/>
          <w:b/>
          <w:bCs/>
          <w:sz w:val="24"/>
          <w:szCs w:val="24"/>
        </w:rPr>
        <w:t>1Х класс, геометрия.</w:t>
      </w: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 xml:space="preserve">Геометрия – 9, Л.С.Атанасян и другие, М. «Просвещение» 2009. </w:t>
      </w:r>
    </w:p>
    <w:p w:rsidR="000F75D4" w:rsidRPr="000E35BE" w:rsidRDefault="000F75D4" w:rsidP="000F75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35BE">
        <w:rPr>
          <w:rFonts w:ascii="Times New Roman" w:hAnsi="Times New Roman" w:cs="Times New Roman"/>
          <w:sz w:val="24"/>
          <w:szCs w:val="24"/>
        </w:rPr>
        <w:t>(2 ч в неделю, всего 68 ч)</w:t>
      </w:r>
    </w:p>
    <w:p w:rsidR="000F75D4" w:rsidRPr="000E35BE" w:rsidRDefault="000F75D4" w:rsidP="000F75D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2695"/>
        <w:gridCol w:w="3347"/>
        <w:gridCol w:w="3174"/>
        <w:gridCol w:w="2768"/>
        <w:gridCol w:w="1951"/>
      </w:tblGrid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709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ИКТ-ресурсы</w:t>
            </w:r>
            <w:proofErr w:type="gramEnd"/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Дата проведения/факт</w:t>
            </w: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«_Повторение_»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часа)</w:t>
            </w:r>
          </w:p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Повторение. Некоторые свойства треугольников и четырехугольников.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Понятия: медиана, биссектриса, высота, треугольника, параллелограмм, трапеция, ромб, квадрат. 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задачи из разделов курса </w:t>
            </w:r>
            <w:r w:rsidRPr="000E3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класса, используя теорию: теорема Пифагора, свойство средней линии треугольника, формулы вычисления площади треугольника; свойства,  признаки параллелограмма, ромба, прямоугольника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Повторение. Применение свой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еугольников и четырехугольников при решении задач.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«Векторы»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часов)</w:t>
            </w: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Понятие вектора. Равенство векторов.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Определение вектора, виды векторов, длина вектора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</w:t>
            </w:r>
            <w:r w:rsidRPr="000E35BE">
              <w:rPr>
                <w:b/>
                <w:bCs/>
              </w:rPr>
              <w:t>уметь</w:t>
            </w:r>
            <w:r w:rsidRPr="000E35BE">
              <w:t xml:space="preserve"> изображать, обозначать вектор, нулевой вектор;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</w:t>
            </w:r>
            <w:r w:rsidRPr="000E35BE">
              <w:rPr>
                <w:b/>
                <w:bCs/>
              </w:rPr>
              <w:t xml:space="preserve">знать </w:t>
            </w:r>
            <w:r w:rsidRPr="000E35BE">
              <w:t>виды векторов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Откладывание вектора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данной точки.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Сумма двух векторов. Законы сложения векторов. Правило параллелограмма.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вектор, операции сложения и вычитания векторов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-уметь практически складывать и вычитать два вектора, складывать несколько векторов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Сумма нескольких векторов.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вектор, операции сложения и вычитания векторов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-</w:t>
            </w:r>
            <w:r w:rsidRPr="000E35BE">
              <w:rPr>
                <w:b/>
                <w:bCs/>
              </w:rPr>
              <w:t>уметь</w:t>
            </w:r>
            <w:r w:rsidRPr="000E35BE">
              <w:t xml:space="preserve"> практически складывать и вычитать два вектора, складывать несколько векторов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Вычитание векторов.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numPr>
                <w:ilvl w:val="0"/>
                <w:numId w:val="1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законы сложения векторов, умножения вектора на число;</w:t>
            </w:r>
          </w:p>
          <w:p w:rsidR="000F75D4" w:rsidRPr="000E35BE" w:rsidRDefault="000F75D4" w:rsidP="009F0B32">
            <w:pPr>
              <w:numPr>
                <w:ilvl w:val="0"/>
                <w:numId w:val="1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формулу для вычисления средней линии трапеции.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пользоваться правилами при построении суммы, разности векторов; вектора, получающегося при умножении вектора на число;</w:t>
            </w:r>
          </w:p>
          <w:p w:rsidR="000F75D4" w:rsidRPr="000E35BE" w:rsidRDefault="000F75D4" w:rsidP="009F0B32">
            <w:pPr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применять векторы к решению задач;</w:t>
            </w:r>
          </w:p>
          <w:p w:rsidR="000F75D4" w:rsidRPr="000E35BE" w:rsidRDefault="000F75D4" w:rsidP="009F0B32">
            <w:pPr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находить среднюю линию треугольника;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раскладывать вектор.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векторов к решению задач.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Средняя линия трапеции.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« Метод координат»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часов)</w:t>
            </w: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двум векторам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координаты вектора, координаты результатов операций над векторами, коллинеарные вектора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 xml:space="preserve">уметь </w:t>
            </w:r>
            <w:r w:rsidRPr="000E35BE">
              <w:t>находить координаты вектора по его разложению и наоборот;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координаты результатов сложения, вычитания, умножения на число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ind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Координаты вектора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rPr>
          <w:trHeight w:val="385"/>
        </w:trPr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координатами вектора и координатами его начала и конца.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радиус-вектор, координата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вектора, метод координат, вычисление координат вектора по координатам его начала и конца.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lastRenderedPageBreak/>
              <w:t>Уметь</w:t>
            </w:r>
            <w:r w:rsidRPr="000E35BE">
              <w:t xml:space="preserve"> определять </w:t>
            </w:r>
            <w:r w:rsidRPr="000E35BE">
              <w:lastRenderedPageBreak/>
              <w:t>координаты радиус-вектора;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 xml:space="preserve"> находить координаты вектора через координаты его начала и конца;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«Связь между координатами вектора и координатами его начала и конца».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радиус-вектор, координата вектора, метод координат, вычисление координат вектора по координатам его начала и конца.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уметь</w:t>
            </w:r>
            <w:r w:rsidRPr="000E35BE">
              <w:t xml:space="preserve"> определять координаты радиус-вектора;</w:t>
            </w: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t>находить координаты вектора через координаты его начала и конца;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координата середины отрезка, длина вектора, расстояние между двумя точками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длину вектора по его координатам, координаты середины отрезка и расстояние между двумя точками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простейших задач в координатах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Уравнение линии на плоскости. Уравнение окружности.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Знать</w:t>
            </w:r>
            <w:r w:rsidRPr="000E35BE">
              <w:t xml:space="preserve"> уравнение окружности;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применение формулы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Уравнения окружности. Решение задач.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 1 по теме «Метод координат».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Уметь</w:t>
            </w:r>
            <w:r w:rsidRPr="000E35BE">
              <w:t xml:space="preserve"> решать простейшие задачи в координатах;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решать задачи на составлении уравнений окружности и прямой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« Соотношение между сторонами и углами треугольника»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часов)</w:t>
            </w: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Синус, косинус,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тангенс угла, основное тригонометрическое тождество.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единичная полуокружность,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тригонометрическое тождество, формулы приведения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lastRenderedPageBreak/>
              <w:t>Знать</w:t>
            </w:r>
            <w:r w:rsidRPr="000E35BE">
              <w:t xml:space="preserve"> определение </w:t>
            </w:r>
            <w:r w:rsidRPr="000E35BE">
              <w:lastRenderedPageBreak/>
              <w:t>основных тригонометрических функций и их свойства;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применение формулы для вычисления координат точки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Формулы приведения. Формулы для вычисления координат точки.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единичная полуокружность, основное тригонометрическое тождество, формулы приведения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Знать</w:t>
            </w:r>
            <w:r w:rsidRPr="000E35BE">
              <w:t xml:space="preserve"> определение основных тригонометрических функций и их свойства;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применение формулы для вычисления координат точки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«Синус, косинус, тангенс угла</w:t>
            </w: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Теорема о площади треугольников. Теорема синусов.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теорема о площади треугольника, формула площади; теорема синусов; теорема косинусов.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Уметь</w:t>
            </w:r>
            <w:r w:rsidRPr="000E35BE">
              <w:t xml:space="preserve"> выводить формулу площади треугольника;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формулу при решении задач;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теорему синусов и уметь решать задачи на её применение;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теорему косинусов и уметь решать задачи на её применение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Ключевые задачи по теме «Решение треугольников».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</w:t>
            </w:r>
          </w:p>
          <w:p w:rsidR="000F75D4" w:rsidRPr="000E35BE" w:rsidRDefault="000F75D4" w:rsidP="009F0B32">
            <w:pPr>
              <w:widowControl w:val="0"/>
              <w:spacing w:after="0" w:line="240" w:lineRule="auto"/>
              <w:ind w:hanging="4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Угол между векторами. Скалярное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 векторов. Скалярное произведение векторов в координатах.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скалярного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векторов;</w:t>
            </w:r>
          </w:p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условие перпендикулярности ненулевых векторов;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выражение скалярного произведения в координатах и его свойства.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Уметь:</w:t>
            </w:r>
          </w:p>
          <w:p w:rsidR="000F75D4" w:rsidRPr="000E35BE" w:rsidRDefault="000F75D4" w:rsidP="009F0B32">
            <w:pPr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что такое угол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векторами;</w:t>
            </w:r>
          </w:p>
          <w:p w:rsidR="000F75D4" w:rsidRPr="000E35BE" w:rsidRDefault="000F75D4" w:rsidP="009F0B32">
            <w:pPr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применять скалярное произведение векторов при решении геометрических задач.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 в координатах и его свойства.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Применение скалярного произведения векторов к решению задач.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Определение скалярного произведения векторов;</w:t>
            </w:r>
          </w:p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условие перпендикулярности ненулевых векторов;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выражение скалярного произведения в координатах и его свойства.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pStyle w:val="a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F75D4" w:rsidRPr="000E35BE" w:rsidRDefault="000F75D4" w:rsidP="009F0B32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F75D4" w:rsidRPr="000E35BE" w:rsidRDefault="000F75D4" w:rsidP="009F0B32">
            <w:pPr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объяснять, что такое угол между векторами;</w:t>
            </w:r>
          </w:p>
          <w:p w:rsidR="000F75D4" w:rsidRPr="000E35BE" w:rsidRDefault="000F75D4" w:rsidP="009F0B32">
            <w:pPr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применять скалярное произведение векторов при решении геометрических задач.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 2 по теме «Соотношения между сторонами и углами треугольника».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« Длина окружности и площадь круга»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часов).</w:t>
            </w: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Правильный многоугольник. Окружность, описанная около правильного многоугольника.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правильный многоугольник, вписанная и описанная окружность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Уметь</w:t>
            </w:r>
            <w:r w:rsidRPr="000E35BE">
              <w:t xml:space="preserve"> вычислять угол правильного многоугольника по формуле;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вписывать окружность в правильный многоугольник и описывать окружность около правильного многоугольника.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Окружность, вписанная в правильный многоугольник.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площадь правильного многоугольника, его сторона, периметр, радиусы вписанной и описанной окружностей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Уметь</w:t>
            </w:r>
            <w:r w:rsidRPr="000E35BE">
              <w:t xml:space="preserve"> решать задачи на применение формул зависимости между </w:t>
            </w:r>
            <w:r w:rsidRPr="000E35BE">
              <w:rPr>
                <w:lang w:val="en-US"/>
              </w:rPr>
              <w:t>R</w:t>
            </w:r>
            <w:r w:rsidRPr="000E35BE">
              <w:t xml:space="preserve">, </w:t>
            </w:r>
            <w:r w:rsidRPr="000E35BE">
              <w:rPr>
                <w:lang w:val="en-US"/>
              </w:rPr>
              <w:t>r</w:t>
            </w:r>
            <w:r w:rsidRPr="000E35BE">
              <w:t xml:space="preserve">, </w:t>
            </w:r>
            <w:r w:rsidRPr="000E35BE">
              <w:rPr>
                <w:lang w:val="en-US"/>
              </w:rPr>
              <w:t>a</w:t>
            </w:r>
            <w:r w:rsidRPr="000E35BE">
              <w:rPr>
                <w:vertAlign w:val="subscript"/>
                <w:lang w:val="en-US"/>
              </w:rPr>
              <w:t>n</w:t>
            </w:r>
            <w:r w:rsidRPr="000E35BE">
              <w:t>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правильные многоугольники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площади, сторон правильного многоугольника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площадь правильного многоугольника, его сторона, периметр, радиусы вписанной и описанной окружностей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Уметь</w:t>
            </w:r>
            <w:r w:rsidRPr="000E35BE">
              <w:t xml:space="preserve"> решать задачи на применение формул зависимости между </w:t>
            </w:r>
            <w:r w:rsidRPr="000E35BE">
              <w:rPr>
                <w:lang w:val="en-US"/>
              </w:rPr>
              <w:t>R</w:t>
            </w:r>
            <w:r w:rsidRPr="000E35BE">
              <w:t xml:space="preserve">, </w:t>
            </w:r>
            <w:r w:rsidRPr="000E35BE">
              <w:rPr>
                <w:lang w:val="en-US"/>
              </w:rPr>
              <w:t>r</w:t>
            </w:r>
            <w:r w:rsidRPr="000E35BE">
              <w:t xml:space="preserve">, </w:t>
            </w:r>
            <w:r w:rsidRPr="000E35BE">
              <w:rPr>
                <w:lang w:val="en-US"/>
              </w:rPr>
              <w:t>a</w:t>
            </w:r>
            <w:r w:rsidRPr="000E35BE">
              <w:rPr>
                <w:vertAlign w:val="subscript"/>
                <w:lang w:val="en-US"/>
              </w:rPr>
              <w:t>n</w:t>
            </w:r>
            <w:r w:rsidRPr="000E35BE">
              <w:t>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правильные многоугольники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радиусов вписанной и описанной окружности.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площадь правильного многоугольника, его сторона, периметр, радиусы вписанной и описанной окружностей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Уметь</w:t>
            </w:r>
            <w:r w:rsidRPr="000E35BE">
              <w:t xml:space="preserve"> решать задачи на применение формул зависимости между </w:t>
            </w:r>
            <w:r w:rsidRPr="000E35BE">
              <w:rPr>
                <w:lang w:val="en-US"/>
              </w:rPr>
              <w:t>R</w:t>
            </w:r>
            <w:r w:rsidRPr="000E35BE">
              <w:t xml:space="preserve">, </w:t>
            </w:r>
            <w:r w:rsidRPr="000E35BE">
              <w:rPr>
                <w:lang w:val="en-US"/>
              </w:rPr>
              <w:t>r</w:t>
            </w:r>
            <w:r w:rsidRPr="000E35BE">
              <w:t xml:space="preserve">, </w:t>
            </w:r>
            <w:r w:rsidRPr="000E35BE">
              <w:rPr>
                <w:lang w:val="en-US"/>
              </w:rPr>
              <w:t>a</w:t>
            </w:r>
            <w:r w:rsidRPr="000E35BE">
              <w:rPr>
                <w:vertAlign w:val="subscript"/>
                <w:lang w:val="en-US"/>
              </w:rPr>
              <w:t>n</w:t>
            </w:r>
            <w:r w:rsidRPr="000E35BE">
              <w:t>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правильные многоугольники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Длина окружности.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длина окружности, площадь круга, площадь кругового сектора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Знать</w:t>
            </w:r>
            <w:r w:rsidRPr="000E35BE">
              <w:t xml:space="preserve"> формулы для вычисления длины окружности и площади круга;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формулы и решать задачи на их применение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Площадь круга. 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Площадь кругового сектора.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«Площадь кругового сектора».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длина окружности, площадь круга, площадь кругового сектора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Уметь</w:t>
            </w:r>
            <w:r w:rsidRPr="000E35BE">
              <w:t xml:space="preserve"> решать задачи на зависимости между </w:t>
            </w:r>
            <w:r w:rsidRPr="000E35BE">
              <w:rPr>
                <w:lang w:val="en-US"/>
              </w:rPr>
              <w:t>R</w:t>
            </w:r>
            <w:r w:rsidRPr="000E35BE">
              <w:t xml:space="preserve">, </w:t>
            </w:r>
            <w:r w:rsidRPr="000E35BE">
              <w:rPr>
                <w:lang w:val="en-US"/>
              </w:rPr>
              <w:t>r</w:t>
            </w:r>
            <w:r w:rsidRPr="000E35BE">
              <w:t xml:space="preserve">, </w:t>
            </w:r>
            <w:r w:rsidRPr="000E35BE">
              <w:rPr>
                <w:lang w:val="en-US"/>
              </w:rPr>
              <w:t>a</w:t>
            </w:r>
            <w:r w:rsidRPr="000E35BE">
              <w:rPr>
                <w:vertAlign w:val="subscript"/>
                <w:lang w:val="en-US"/>
              </w:rPr>
              <w:t>n</w:t>
            </w:r>
            <w:r w:rsidRPr="000E35BE">
              <w:t>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задачи, используя формулы длины окружность, площади круга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кругового сектора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главы «Длина окружности и площадь 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круга».</w:t>
            </w: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«Длина окружности и площадь круга».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6. Движение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часов).</w:t>
            </w: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Отображение плоскости на себя. </w:t>
            </w:r>
          </w:p>
        </w:tc>
        <w:tc>
          <w:tcPr>
            <w:tcW w:w="3385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Отображение плоскости на себя. 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Знать,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что является движением плоскости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Понятие движения.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Понятие движения.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Знать,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что является движением плоскости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какое отображение на плоскости является осевой симметрией, а какое центральной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Поворот.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pStyle w:val="ab"/>
              <w:spacing w:before="0" w:beforeAutospacing="0" w:after="0" w:afterAutospacing="0"/>
            </w:pPr>
            <w:r w:rsidRPr="000E35BE">
              <w:rPr>
                <w:b/>
                <w:bCs/>
              </w:rPr>
              <w:t>Знать</w:t>
            </w:r>
            <w:r w:rsidRPr="000E35BE">
              <w:t xml:space="preserve"> свойства параллельного переноса;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фигуры при  параллельном переносе на вектор </w:t>
            </w:r>
            <w:r w:rsidRPr="000E35B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0" w:dyaOrig="200">
                <v:shape id="_x0000_i1028" type="#_x0000_t75" style="width:7.8pt;height:9.55pt" o:ole="">
                  <v:imagedata r:id="rId19" o:title=""/>
                </v:shape>
                <o:OLEObject Type="Embed" ProgID="Equation.3" ShapeID="_x0000_i1028" DrawAspect="Content" ObjectID="_1574250995" r:id="rId20"/>
              </w:object>
            </w: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, при повороте.</w:t>
            </w: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Поворот.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«Параллельный перенос.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«Параллельный перенос. Поворот».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 по теме «Движения».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7. « Начальные сведения из стереометрии»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часов).</w:t>
            </w: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Предмет стереометрии. Многогранник.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Призма. Параллелепипед. Свойства прямоугольного параллелепипеда.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Объём тела.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Тела и поверхности вращения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Цилиндр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Конус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Сфера и шар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8. Аксиомы планиметрии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часа).</w:t>
            </w: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Аксиоматический метод в геометрии.</w:t>
            </w:r>
          </w:p>
        </w:tc>
        <w:tc>
          <w:tcPr>
            <w:tcW w:w="3385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Аксиомы планиметрии.</w:t>
            </w: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Понимать:</w:t>
            </w:r>
          </w:p>
          <w:p w:rsidR="000F75D4" w:rsidRPr="000E35BE" w:rsidRDefault="000F75D4" w:rsidP="009F0B32">
            <w:pPr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аксиоматическое построение геометрии;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основные аксиомы евклидовой геометрии, геометрии Лобачевского.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Примеры использования аксиом при решении задач и доказательстве теорем.</w:t>
            </w:r>
          </w:p>
        </w:tc>
        <w:tc>
          <w:tcPr>
            <w:tcW w:w="3385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14735" w:type="dxa"/>
            <w:gridSpan w:val="6"/>
          </w:tcPr>
          <w:p w:rsidR="000F75D4" w:rsidRPr="000E35BE" w:rsidRDefault="000F75D4" w:rsidP="009F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9. « Итоговое повторение» </w:t>
            </w:r>
            <w:proofErr w:type="gramStart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0E3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часов).</w:t>
            </w: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Треугольник.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 w:val="restart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5D4" w:rsidRPr="000E35BE" w:rsidRDefault="000F75D4" w:rsidP="009F0B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Закрепление знаний, умений и навыков, полученных на уроках по данным темам (курс геометрии 9 класса). Умение работать с различными источниками информации.</w:t>
            </w:r>
          </w:p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Окружность. 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Четырехугольники. Многоугольники.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Векторы. Метод координат.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Решение экзаменационных задач</w:t>
            </w:r>
            <w:proofErr w:type="gramStart"/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5D4" w:rsidRPr="000E35BE" w:rsidTr="009F0B32">
        <w:tc>
          <w:tcPr>
            <w:tcW w:w="79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09" w:type="dxa"/>
            <w:vAlign w:val="center"/>
          </w:tcPr>
          <w:p w:rsidR="000F75D4" w:rsidRPr="000E35BE" w:rsidRDefault="000F75D4" w:rsidP="009F0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5B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385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0F75D4" w:rsidRPr="000E35BE" w:rsidRDefault="000F75D4" w:rsidP="009F0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5D4" w:rsidRPr="000E35BE" w:rsidRDefault="000F75D4" w:rsidP="000F75D4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0F75D4" w:rsidRPr="000E35BE" w:rsidSect="0030596D">
          <w:pgSz w:w="16838" w:h="11906" w:orient="landscape"/>
          <w:pgMar w:top="851" w:right="1134" w:bottom="1418" w:left="1134" w:header="0" w:footer="0" w:gutter="0"/>
          <w:pgNumType w:start="25"/>
          <w:cols w:space="720"/>
          <w:noEndnote/>
          <w:titlePg/>
          <w:docGrid w:linePitch="360"/>
        </w:sectPr>
      </w:pPr>
    </w:p>
    <w:p w:rsidR="000F5F03" w:rsidRDefault="000F75D4" w:rsidP="000F75D4">
      <w:pPr>
        <w:pStyle w:val="1"/>
      </w:pPr>
      <w:bookmarkStart w:id="1" w:name="_PictureBullets"/>
      <w:r>
        <w:rPr>
          <w:noProof/>
          <w:vanish/>
        </w:rPr>
        <w:lastRenderedPageBreak/>
        <w:drawing>
          <wp:inline distT="0" distB="0" distL="0" distR="0">
            <wp:extent cx="118110" cy="11811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1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0F5F03" w:rsidSect="000F75D4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444" w:rsidRDefault="00D85444" w:rsidP="000F75D4">
      <w:pPr>
        <w:spacing w:after="0" w:line="240" w:lineRule="auto"/>
      </w:pPr>
      <w:r>
        <w:separator/>
      </w:r>
    </w:p>
  </w:endnote>
  <w:endnote w:type="continuationSeparator" w:id="1">
    <w:p w:rsidR="00D85444" w:rsidRDefault="00D85444" w:rsidP="000F7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1081861"/>
    </w:sdtPr>
    <w:sdtContent>
      <w:p w:rsidR="00D85444" w:rsidRDefault="00714C4F">
        <w:pPr>
          <w:pStyle w:val="a6"/>
          <w:jc w:val="right"/>
        </w:pPr>
        <w:r>
          <w:fldChar w:fldCharType="begin"/>
        </w:r>
        <w:r w:rsidR="00D85444">
          <w:instrText>PAGE   \* MERGEFORMAT</w:instrText>
        </w:r>
        <w:r>
          <w:fldChar w:fldCharType="separate"/>
        </w:r>
        <w:r w:rsidR="00BA2C28">
          <w:rPr>
            <w:noProof/>
          </w:rPr>
          <w:t>40</w:t>
        </w:r>
        <w:r>
          <w:fldChar w:fldCharType="end"/>
        </w:r>
      </w:p>
    </w:sdtContent>
  </w:sdt>
  <w:p w:rsidR="00D85444" w:rsidRDefault="00D8544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9462992"/>
    </w:sdtPr>
    <w:sdtContent>
      <w:p w:rsidR="00D85444" w:rsidRDefault="00714C4F">
        <w:pPr>
          <w:pStyle w:val="a6"/>
          <w:jc w:val="right"/>
        </w:pPr>
        <w:r>
          <w:fldChar w:fldCharType="begin"/>
        </w:r>
        <w:r w:rsidR="00D85444">
          <w:instrText>PAGE   \* MERGEFORMAT</w:instrText>
        </w:r>
        <w:r>
          <w:fldChar w:fldCharType="separate"/>
        </w:r>
        <w:r w:rsidR="00BA2C28">
          <w:rPr>
            <w:noProof/>
          </w:rPr>
          <w:t>25</w:t>
        </w:r>
        <w:r>
          <w:fldChar w:fldCharType="end"/>
        </w:r>
      </w:p>
    </w:sdtContent>
  </w:sdt>
  <w:p w:rsidR="00D85444" w:rsidRDefault="00D8544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444" w:rsidRDefault="00D85444" w:rsidP="000F75D4">
      <w:pPr>
        <w:spacing w:after="0" w:line="240" w:lineRule="auto"/>
      </w:pPr>
      <w:r>
        <w:separator/>
      </w:r>
    </w:p>
  </w:footnote>
  <w:footnote w:type="continuationSeparator" w:id="1">
    <w:p w:rsidR="00D85444" w:rsidRDefault="00D85444" w:rsidP="000F7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444" w:rsidRDefault="00D85444">
    <w:pPr>
      <w:pStyle w:val="a9"/>
    </w:pPr>
  </w:p>
  <w:p w:rsidR="00D85444" w:rsidRDefault="00D85444" w:rsidP="009F0B32">
    <w:pPr>
      <w:jc w:val="center"/>
    </w:pPr>
    <w:r>
      <w:t>Фадеева Татьяна Ивановна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444" w:rsidRDefault="00D85444" w:rsidP="006D2A0B">
    <w:pPr>
      <w:pStyle w:val="a9"/>
      <w:jc w:val="center"/>
    </w:pPr>
    <w:r>
      <w:t>Фадеева Татьяна Иваовна</w:t>
    </w:r>
  </w:p>
  <w:p w:rsidR="00D85444" w:rsidRDefault="00D8544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C4369D"/>
    <w:multiLevelType w:val="hybridMultilevel"/>
    <w:tmpl w:val="D24C56B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19044E"/>
    <w:multiLevelType w:val="hybridMultilevel"/>
    <w:tmpl w:val="B63CCA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1E101E"/>
    <w:multiLevelType w:val="hybridMultilevel"/>
    <w:tmpl w:val="1B749B44"/>
    <w:lvl w:ilvl="0" w:tplc="4E08041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F6E7D"/>
    <w:multiLevelType w:val="hybridMultilevel"/>
    <w:tmpl w:val="1034F88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75839"/>
    <w:multiLevelType w:val="hybridMultilevel"/>
    <w:tmpl w:val="084EF65E"/>
    <w:lvl w:ilvl="0" w:tplc="141E05FC">
      <w:start w:val="1"/>
      <w:numFmt w:val="decimal"/>
      <w:lvlText w:val="%1"/>
      <w:lvlJc w:val="left"/>
      <w:pPr>
        <w:ind w:left="78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05980"/>
    <w:multiLevelType w:val="hybridMultilevel"/>
    <w:tmpl w:val="AFCEEC6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650A32"/>
    <w:multiLevelType w:val="hybridMultilevel"/>
    <w:tmpl w:val="B600C7D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E67855"/>
    <w:multiLevelType w:val="hybridMultilevel"/>
    <w:tmpl w:val="676AE1C8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F256550"/>
    <w:multiLevelType w:val="hybridMultilevel"/>
    <w:tmpl w:val="48B48E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C30145"/>
    <w:multiLevelType w:val="hybridMultilevel"/>
    <w:tmpl w:val="E8B87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247418"/>
    <w:multiLevelType w:val="hybridMultilevel"/>
    <w:tmpl w:val="3010226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5F8319D"/>
    <w:multiLevelType w:val="hybridMultilevel"/>
    <w:tmpl w:val="FC1C6864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9007450"/>
    <w:multiLevelType w:val="hybridMultilevel"/>
    <w:tmpl w:val="136ED6A8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AF92810"/>
    <w:multiLevelType w:val="hybridMultilevel"/>
    <w:tmpl w:val="541E55DE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5F73D8"/>
    <w:multiLevelType w:val="hybridMultilevel"/>
    <w:tmpl w:val="D460101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D5F75"/>
    <w:multiLevelType w:val="hybridMultilevel"/>
    <w:tmpl w:val="CCA0A63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4C020C"/>
    <w:multiLevelType w:val="hybridMultilevel"/>
    <w:tmpl w:val="5E147946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104AE9"/>
    <w:multiLevelType w:val="hybridMultilevel"/>
    <w:tmpl w:val="3C66870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8B3C9D"/>
    <w:multiLevelType w:val="hybridMultilevel"/>
    <w:tmpl w:val="17E291BC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CC1275"/>
    <w:multiLevelType w:val="hybridMultilevel"/>
    <w:tmpl w:val="9B84C4A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A44ADA"/>
    <w:multiLevelType w:val="singleLevel"/>
    <w:tmpl w:val="23028CA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22">
    <w:nsid w:val="78692C3D"/>
    <w:multiLevelType w:val="hybridMultilevel"/>
    <w:tmpl w:val="A4F83C18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1"/>
  </w:num>
  <w:num w:numId="5">
    <w:abstractNumId w:val="18"/>
  </w:num>
  <w:num w:numId="6">
    <w:abstractNumId w:val="4"/>
  </w:num>
  <w:num w:numId="7">
    <w:abstractNumId w:val="16"/>
  </w:num>
  <w:num w:numId="8">
    <w:abstractNumId w:val="15"/>
  </w:num>
  <w:num w:numId="9">
    <w:abstractNumId w:val="7"/>
  </w:num>
  <w:num w:numId="10">
    <w:abstractNumId w:val="14"/>
  </w:num>
  <w:num w:numId="11">
    <w:abstractNumId w:val="19"/>
  </w:num>
  <w:num w:numId="12">
    <w:abstractNumId w:val="17"/>
  </w:num>
  <w:num w:numId="13">
    <w:abstractNumId w:val="22"/>
  </w:num>
  <w:num w:numId="14">
    <w:abstractNumId w:val="21"/>
  </w:num>
  <w:num w:numId="15">
    <w:abstractNumId w:val="21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auto"/>
        </w:rPr>
      </w:lvl>
    </w:lvlOverride>
  </w:num>
  <w:num w:numId="16">
    <w:abstractNumId w:val="0"/>
  </w:num>
  <w:num w:numId="17">
    <w:abstractNumId w:val="9"/>
  </w:num>
  <w:num w:numId="18">
    <w:abstractNumId w:val="10"/>
  </w:num>
  <w:num w:numId="19">
    <w:abstractNumId w:val="13"/>
  </w:num>
  <w:num w:numId="20">
    <w:abstractNumId w:val="8"/>
  </w:num>
  <w:num w:numId="21">
    <w:abstractNumId w:val="11"/>
  </w:num>
  <w:num w:numId="22">
    <w:abstractNumId w:val="12"/>
  </w:num>
  <w:num w:numId="23">
    <w:abstractNumId w:val="5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75D4"/>
    <w:rsid w:val="000D4B5E"/>
    <w:rsid w:val="000D7274"/>
    <w:rsid w:val="000F5F03"/>
    <w:rsid w:val="000F75D4"/>
    <w:rsid w:val="00177C6C"/>
    <w:rsid w:val="00194A76"/>
    <w:rsid w:val="0030596D"/>
    <w:rsid w:val="006D2A0B"/>
    <w:rsid w:val="00714C4F"/>
    <w:rsid w:val="009468FF"/>
    <w:rsid w:val="00997EB8"/>
    <w:rsid w:val="009A26A7"/>
    <w:rsid w:val="009B6B7D"/>
    <w:rsid w:val="009F0B32"/>
    <w:rsid w:val="00A07833"/>
    <w:rsid w:val="00B14E78"/>
    <w:rsid w:val="00BA06BA"/>
    <w:rsid w:val="00BA2C28"/>
    <w:rsid w:val="00C85311"/>
    <w:rsid w:val="00D3303F"/>
    <w:rsid w:val="00D72902"/>
    <w:rsid w:val="00D85444"/>
    <w:rsid w:val="00DC016F"/>
    <w:rsid w:val="00E35475"/>
    <w:rsid w:val="00EF6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C4F"/>
  </w:style>
  <w:style w:type="paragraph" w:styleId="1">
    <w:name w:val="heading 1"/>
    <w:basedOn w:val="a"/>
    <w:next w:val="a"/>
    <w:link w:val="10"/>
    <w:uiPriority w:val="99"/>
    <w:qFormat/>
    <w:rsid w:val="000F7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F75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F75D4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F75D4"/>
    <w:pPr>
      <w:spacing w:before="240" w:after="60"/>
      <w:outlineLvl w:val="5"/>
    </w:pPr>
    <w:rPr>
      <w:rFonts w:ascii="Calibri" w:eastAsia="Times New Roman" w:hAnsi="Calibri" w:cs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0F75D4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0F75D4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nhideWhenUsed/>
    <w:qFormat/>
    <w:rsid w:val="000F75D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75D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F75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0F75D4"/>
    <w:rPr>
      <w:rFonts w:ascii="Cambria" w:eastAsia="Times New Roman" w:hAnsi="Cambria" w:cs="Cambria"/>
      <w:b/>
      <w:bCs/>
      <w:color w:val="4F81BD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0F75D4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rsid w:val="000F75D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0F75D4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0F75D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11">
    <w:name w:val="Абзац списка1"/>
    <w:basedOn w:val="a"/>
    <w:uiPriority w:val="99"/>
    <w:rsid w:val="000F75D4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12">
    <w:name w:val="Замещающий текст1"/>
    <w:uiPriority w:val="99"/>
    <w:semiHidden/>
    <w:rsid w:val="000F75D4"/>
    <w:rPr>
      <w:color w:val="808080"/>
    </w:rPr>
  </w:style>
  <w:style w:type="paragraph" w:styleId="a3">
    <w:name w:val="Balloon Text"/>
    <w:basedOn w:val="a"/>
    <w:link w:val="a4"/>
    <w:uiPriority w:val="99"/>
    <w:semiHidden/>
    <w:rsid w:val="000F75D4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F75D4"/>
    <w:rPr>
      <w:rFonts w:ascii="Tahoma" w:eastAsia="Times New Roman" w:hAnsi="Tahoma" w:cs="Tahoma"/>
      <w:sz w:val="16"/>
      <w:szCs w:val="16"/>
      <w:lang w:eastAsia="en-US"/>
    </w:rPr>
  </w:style>
  <w:style w:type="table" w:styleId="a5">
    <w:name w:val="Table Grid"/>
    <w:basedOn w:val="a1"/>
    <w:uiPriority w:val="99"/>
    <w:rsid w:val="000F75D4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0F75D4"/>
    <w:pPr>
      <w:tabs>
        <w:tab w:val="center" w:pos="4677"/>
        <w:tab w:val="right" w:pos="9355"/>
      </w:tabs>
    </w:pPr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F75D4"/>
    <w:rPr>
      <w:rFonts w:ascii="Calibri" w:eastAsia="Times New Roman" w:hAnsi="Calibri" w:cs="Calibri"/>
      <w:sz w:val="20"/>
      <w:szCs w:val="20"/>
      <w:lang w:eastAsia="en-US"/>
    </w:rPr>
  </w:style>
  <w:style w:type="character" w:styleId="a8">
    <w:name w:val="page number"/>
    <w:basedOn w:val="a0"/>
    <w:uiPriority w:val="99"/>
    <w:rsid w:val="000F75D4"/>
  </w:style>
  <w:style w:type="paragraph" w:styleId="a9">
    <w:name w:val="header"/>
    <w:basedOn w:val="a"/>
    <w:link w:val="aa"/>
    <w:uiPriority w:val="99"/>
    <w:rsid w:val="000F75D4"/>
    <w:pPr>
      <w:tabs>
        <w:tab w:val="center" w:pos="4677"/>
        <w:tab w:val="right" w:pos="9355"/>
      </w:tabs>
    </w:pPr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F75D4"/>
    <w:rPr>
      <w:rFonts w:ascii="Calibri" w:eastAsia="Times New Roman" w:hAnsi="Calibri" w:cs="Calibri"/>
      <w:sz w:val="20"/>
      <w:szCs w:val="20"/>
      <w:lang w:eastAsia="en-US"/>
    </w:rPr>
  </w:style>
  <w:style w:type="paragraph" w:styleId="ab">
    <w:name w:val="Normal (Web)"/>
    <w:basedOn w:val="a"/>
    <w:uiPriority w:val="99"/>
    <w:rsid w:val="000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Стиль"/>
    <w:uiPriority w:val="99"/>
    <w:rsid w:val="000F75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uiPriority w:val="99"/>
    <w:rsid w:val="000F75D4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c5c13">
    <w:name w:val="c5 c13"/>
    <w:uiPriority w:val="99"/>
    <w:rsid w:val="000F75D4"/>
  </w:style>
  <w:style w:type="paragraph" w:styleId="ad">
    <w:name w:val="List Paragraph"/>
    <w:basedOn w:val="a"/>
    <w:uiPriority w:val="99"/>
    <w:qFormat/>
    <w:rsid w:val="000F75D4"/>
    <w:pPr>
      <w:ind w:left="720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rsid w:val="000F75D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0F75D4"/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0F75D4"/>
    <w:rPr>
      <w:b/>
      <w:bCs/>
    </w:rPr>
  </w:style>
  <w:style w:type="character" w:styleId="af1">
    <w:name w:val="Emphasis"/>
    <w:basedOn w:val="a0"/>
    <w:uiPriority w:val="99"/>
    <w:qFormat/>
    <w:rsid w:val="000F75D4"/>
    <w:rPr>
      <w:i/>
      <w:iCs/>
    </w:rPr>
  </w:style>
  <w:style w:type="paragraph" w:styleId="af2">
    <w:name w:val="Body Text"/>
    <w:basedOn w:val="a"/>
    <w:link w:val="af3"/>
    <w:uiPriority w:val="99"/>
    <w:rsid w:val="000F75D4"/>
    <w:pPr>
      <w:spacing w:after="0" w:line="240" w:lineRule="auto"/>
      <w:jc w:val="center"/>
    </w:pPr>
    <w:rPr>
      <w:rFonts w:ascii="Arial Black" w:eastAsia="Times New Roman" w:hAnsi="Arial Black" w:cs="Arial Black"/>
      <w:b/>
      <w:bCs/>
      <w:sz w:val="48"/>
      <w:szCs w:val="48"/>
    </w:rPr>
  </w:style>
  <w:style w:type="character" w:customStyle="1" w:styleId="af3">
    <w:name w:val="Основной текст Знак"/>
    <w:basedOn w:val="a0"/>
    <w:link w:val="af2"/>
    <w:uiPriority w:val="99"/>
    <w:rsid w:val="000F75D4"/>
    <w:rPr>
      <w:rFonts w:ascii="Arial Black" w:eastAsia="Times New Roman" w:hAnsi="Arial Black" w:cs="Arial Black"/>
      <w:b/>
      <w:bCs/>
      <w:sz w:val="48"/>
      <w:szCs w:val="48"/>
    </w:rPr>
  </w:style>
  <w:style w:type="paragraph" w:styleId="af4">
    <w:name w:val="Block Text"/>
    <w:basedOn w:val="a"/>
    <w:uiPriority w:val="99"/>
    <w:rsid w:val="000F75D4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0F75D4"/>
    <w:rPr>
      <w:color w:val="0000FF"/>
      <w:u w:val="single"/>
    </w:rPr>
  </w:style>
  <w:style w:type="paragraph" w:styleId="af6">
    <w:name w:val="Title"/>
    <w:basedOn w:val="a"/>
    <w:next w:val="a"/>
    <w:link w:val="af7"/>
    <w:uiPriority w:val="99"/>
    <w:qFormat/>
    <w:rsid w:val="000F75D4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uiPriority w:val="99"/>
    <w:rsid w:val="000F75D4"/>
    <w:rPr>
      <w:rFonts w:ascii="Cambria" w:eastAsia="Times New Roman" w:hAnsi="Cambria" w:cs="Cambria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09631-DFD8-4153-B676-5902C0A9B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115</Pages>
  <Words>16764</Words>
  <Characters>95555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Лидия Анатольевна</cp:lastModifiedBy>
  <cp:revision>8</cp:revision>
  <cp:lastPrinted>2015-03-12T22:47:00Z</cp:lastPrinted>
  <dcterms:created xsi:type="dcterms:W3CDTF">2015-03-05T03:50:00Z</dcterms:created>
  <dcterms:modified xsi:type="dcterms:W3CDTF">2017-12-08T05:10:00Z</dcterms:modified>
</cp:coreProperties>
</file>